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2"/>
          <w:szCs w:val="72"/>
          <w:lang w:val="en-GB" w:eastAsia="en-US"/>
        </w:rPr>
        <w:id w:val="-805470797"/>
        <w:docPartObj>
          <w:docPartGallery w:val="Cover Pages"/>
          <w:docPartUnique/>
        </w:docPartObj>
      </w:sdtPr>
      <w:sdtEndPr>
        <w:rPr>
          <w:rFonts w:ascii="Times New Roman" w:eastAsiaTheme="minorHAnsi" w:hAnsi="Times New Roman" w:cs="Times New Roman"/>
          <w:sz w:val="24"/>
          <w:szCs w:val="22"/>
        </w:rPr>
      </w:sdtEndPr>
      <w:sdtContent>
        <w:p w:rsidR="00050B13" w:rsidRDefault="001D44F3" w:rsidP="00050B13">
          <w:pPr>
            <w:pStyle w:val="NoSpacing"/>
            <w:spacing w:after="240"/>
            <w:jc w:val="center"/>
            <w:rPr>
              <w:rFonts w:asciiTheme="majorHAnsi" w:eastAsiaTheme="majorEastAsia" w:hAnsiTheme="majorHAnsi" w:cstheme="majorBidi"/>
              <w:sz w:val="72"/>
              <w:szCs w:val="72"/>
            </w:rPr>
          </w:pPr>
          <w:r w:rsidRPr="001D44F3">
            <w:rPr>
              <w:noProof/>
              <w:lang w:eastAsia="en-US"/>
            </w:rPr>
            <w:pict>
              <v:rect id="Rectangle 3" o:spid="_x0000_s1026" style="position:absolute;left:0;text-align:left;margin-left:0;margin-top:0;width:642.6pt;height:48.5pt;z-index:251666432;visibility:visible;mso-width-percent:1050;mso-position-horizontal:center;mso-position-horizontal-relative:page;mso-position-vertical:top;mso-position-vertical-relative:top-margin-area;mso-width-percent:1050;mso-height-relative:top-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" o:allowincell="f" fillcolor="#4472c4 [3208]" strokecolor="#5b9bd5 [3204]">
                <w10:wrap anchorx="page" anchory="margin"/>
              </v:rect>
            </w:pict>
          </w:r>
          <w:r w:rsidR="00050B13" w:rsidRPr="005B53EA">
            <w:rPr>
              <w:rFonts w:ascii="Times New Roman" w:hAnsi="Times New Roman" w:cs="Times New Roman"/>
              <w:noProof/>
              <w:sz w:val="24"/>
              <w:lang w:eastAsia="en-US"/>
            </w:rPr>
            <w:drawing>
              <wp:inline distT="0" distB="0" distL="0" distR="0">
                <wp:extent cx="1540565" cy="1540565"/>
                <wp:effectExtent l="0" t="0" r="2540" b="2540"/>
                <wp:docPr id="1" name="Picture 1" descr="http://www.ict-aim.eu/fileadmin/images/partners_logos/poli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t-aim.eu/fileadmin/images/partners_logos/polimi.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42133" cy="1542133"/>
                        </a:xfrm>
                        <a:prstGeom prst="rect">
                          <a:avLst/>
                        </a:prstGeom>
                        <a:noFill/>
                        <a:ln>
                          <a:noFill/>
                        </a:ln>
                      </pic:spPr>
                    </pic:pic>
                  </a:graphicData>
                </a:graphic>
              </wp:inline>
            </w:drawing>
          </w:r>
        </w:p>
        <w:p w:rsidR="00050B13" w:rsidRDefault="001D44F3" w:rsidP="00050B13">
          <w:pPr>
            <w:pStyle w:val="NoSpacing"/>
            <w:jc w:val="center"/>
            <w:rPr>
              <w:rFonts w:asciiTheme="majorHAnsi" w:eastAsiaTheme="majorEastAsia" w:hAnsiTheme="majorHAnsi" w:cstheme="majorBidi"/>
              <w:sz w:val="72"/>
              <w:szCs w:val="72"/>
            </w:rPr>
          </w:pPr>
          <w:r w:rsidRPr="001D44F3">
            <w:rPr>
              <w:noProof/>
              <w:lang w:eastAsia="en-US"/>
            </w:rPr>
            <w:pict>
              <v:rect id="Rectangle 5" o:spid="_x0000_s1031" style="position:absolute;left:0;text-align:left;margin-left:0;margin-top:0;width:7.15pt;height:831.2pt;z-index:251668480;visibility:visible;mso-height-percent:1050;mso-position-horizontal:center;mso-position-horizontal-relative:left-margin-area;mso-position-vertical:center;mso-position-vertical-relative:page;mso-height-percent:1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" o:allowincell="f" strokecolor="#5b9bd5 [3204]">
                <w10:wrap anchorx="margin" anchory="page"/>
              </v:rect>
            </w:pict>
          </w:r>
          <w:r w:rsidRPr="001D44F3">
            <w:rPr>
              <w:noProof/>
              <w:lang w:eastAsia="en-US"/>
            </w:rPr>
            <w:pict>
              <v:rect id="Rectangle 4" o:spid="_x0000_s1030" style="position:absolute;left:0;text-align:left;margin-left:0;margin-top:0;width:7.15pt;height:831.2pt;z-index:251667456;visibility:visible;mso-height-percent:1050;mso-position-horizontal:center;mso-position-horizontal-relative:right-margin-area;mso-position-vertical:center;mso-position-vertical-relative:page;mso-height-percent:1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5b9bd5 [3204]">
                <w10:wrap anchorx="margin" anchory="page"/>
              </v:rect>
            </w:pict>
          </w:r>
          <w:sdt>
            <w:sdtPr>
              <w:rPr>
                <w:rFonts w:asciiTheme="majorHAnsi" w:eastAsiaTheme="majorEastAsia" w:hAnsiTheme="majorHAnsi" w:cstheme="majorBidi"/>
                <w:sz w:val="72"/>
                <w:szCs w:val="72"/>
              </w:rPr>
              <w:alias w:val="Title"/>
              <w:id w:val="14700071"/>
              <w:placeholder>
                <w:docPart w:val="8AB4B109385148A6A31A7F08374E58A7"/>
              </w:placeholder>
              <w:dataBinding w:prefixMappings="xmlns:ns0='http://schemas.openxmlformats.org/package/2006/metadata/core-properties' xmlns:ns1='http://purl.org/dc/elements/1.1/'" w:xpath="/ns0:coreProperties[1]/ns1:title[1]" w:storeItemID="{6C3C8BC8-F283-45AE-878A-BAB7291924A1}"/>
              <w:text/>
            </w:sdtPr>
            <w:sdtContent>
              <w:r w:rsidR="00050B13" w:rsidRPr="00050B13">
                <w:rPr>
                  <w:rFonts w:asciiTheme="majorHAnsi" w:eastAsiaTheme="majorEastAsia" w:hAnsiTheme="majorHAnsi" w:cstheme="majorBidi"/>
                  <w:sz w:val="72"/>
                  <w:szCs w:val="72"/>
                </w:rPr>
                <w:t>Hypermedia Applications Project</w:t>
              </w:r>
            </w:sdtContent>
          </w:sdt>
        </w:p>
        <w:sdt>
          <w:sdtPr>
            <w:rPr>
              <w:rFonts w:asciiTheme="majorHAnsi" w:eastAsiaTheme="majorEastAsia" w:hAnsiTheme="majorHAnsi" w:cstheme="majorBidi"/>
              <w:sz w:val="36"/>
              <w:szCs w:val="36"/>
            </w:rPr>
            <w:alias w:val="Subtitle"/>
            <w:id w:val="14700077"/>
            <w:placeholder>
              <w:docPart w:val="EC7A802475AE48AEA06A0B2A072929D6"/>
            </w:placeholder>
            <w:dataBinding w:prefixMappings="xmlns:ns0='http://schemas.openxmlformats.org/package/2006/metadata/core-properties' xmlns:ns1='http://purl.org/dc/elements/1.1/'" w:xpath="/ns0:coreProperties[1]/ns1:subject[1]" w:storeItemID="{6C3C8BC8-F283-45AE-878A-BAB7291924A1}"/>
            <w:text/>
          </w:sdtPr>
          <w:sdtContent>
            <w:p w:rsidR="00050B13" w:rsidRDefault="00050B13" w:rsidP="00050B13">
              <w:pPr>
                <w:pStyle w:val="NoSpacing"/>
                <w:jc w:val="center"/>
                <w:rPr>
                  <w:rFonts w:asciiTheme="majorHAnsi" w:eastAsiaTheme="majorEastAsia" w:hAnsiTheme="majorHAnsi" w:cstheme="majorBidi"/>
                  <w:sz w:val="36"/>
                  <w:szCs w:val="36"/>
                </w:rPr>
              </w:pPr>
              <w:r w:rsidRPr="00050B13">
                <w:rPr>
                  <w:rFonts w:asciiTheme="majorHAnsi" w:eastAsiaTheme="majorEastAsia" w:hAnsiTheme="majorHAnsi" w:cstheme="majorBidi"/>
                  <w:sz w:val="36"/>
                  <w:szCs w:val="36"/>
                </w:rPr>
                <w:t>IDM C/L/P Design Document</w:t>
              </w:r>
            </w:p>
          </w:sdtContent>
        </w:sdt>
        <w:p w:rsidR="00050B13" w:rsidRDefault="00050B13">
          <w:pPr>
            <w:pStyle w:val="NoSpacing"/>
            <w:rPr>
              <w:rFonts w:asciiTheme="majorHAnsi" w:eastAsiaTheme="majorEastAsia" w:hAnsiTheme="majorHAnsi" w:cstheme="majorBidi"/>
              <w:sz w:val="36"/>
              <w:szCs w:val="36"/>
            </w:rPr>
          </w:pPr>
        </w:p>
        <w:p w:rsidR="00050B13" w:rsidRDefault="00050B13" w:rsidP="00050B13">
          <w:pPr>
            <w:pStyle w:val="NoSpacing"/>
            <w:jc w:val="center"/>
            <w:rPr>
              <w:rFonts w:asciiTheme="majorHAnsi" w:eastAsiaTheme="majorEastAsia" w:hAnsiTheme="majorHAnsi" w:cstheme="majorBidi"/>
              <w:sz w:val="36"/>
              <w:szCs w:val="36"/>
            </w:rPr>
          </w:pPr>
        </w:p>
        <w:sdt>
          <w:sdtPr>
            <w:alias w:val="Date"/>
            <w:id w:val="14700083"/>
            <w:dataBinding w:prefixMappings="xmlns:ns0='http://schemas.microsoft.com/office/2006/coverPageProps'" w:xpath="/ns0:CoverPageProperties[1]/ns0:PublishDate[1]" w:storeItemID="{55AF091B-3C7A-41E3-B477-F2FDAA23CFDA}"/>
            <w:date w:fullDate="2016-12-05T00:00:00Z">
              <w:dateFormat w:val="M/d/yyyy"/>
              <w:lid w:val="en-US"/>
              <w:storeMappedDataAs w:val="dateTime"/>
              <w:calendar w:val="gregorian"/>
            </w:date>
          </w:sdtPr>
          <w:sdtContent>
            <w:p w:rsidR="00050B13" w:rsidRDefault="000263E0" w:rsidP="00050B13">
              <w:pPr>
                <w:pStyle w:val="NoSpacing"/>
                <w:jc w:val="center"/>
              </w:pPr>
              <w:r>
                <w:t>12/5/2016</w:t>
              </w:r>
            </w:p>
          </w:sdtContent>
        </w:sdt>
        <w:p w:rsidR="00050B13" w:rsidRDefault="00050B13" w:rsidP="00050B13">
          <w:pPr>
            <w:jc w:val="center"/>
          </w:pPr>
          <w:r w:rsidRPr="00050B13">
            <w:t>Politecnico di Milano 5th School of Engineering</w:t>
          </w:r>
        </w:p>
        <w:p w:rsidR="00050B13" w:rsidRDefault="001D44F3">
          <w:pPr>
            <w:rPr>
              <w:rFonts w:ascii="Times New Roman" w:hAnsi="Times New Roman" w:cs="Times New Roman"/>
              <w:sz w:val="24"/>
            </w:rPr>
          </w:pPr>
          <w:r w:rsidRPr="001D44F3">
            <w:rPr>
              <w:noProof/>
            </w:rPr>
            <w:pict>
              <v:rect id="Rectangle 2" o:spid="_x0000_s1029" style="position:absolute;margin-left:0;margin-top:0;width:642.6pt;height:40.1pt;z-index:251665408;visibility:visible;mso-width-percent:1050;mso-position-horizontal:center;mso-position-horizontal-relative:page;mso-position-vertical:bottom;mso-position-vertical-relative:page;mso-width-percent:1050;mso-height-relative:top-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" o:allowincell="f" fillcolor="#4472c4 [3208]" strokecolor="#5b9bd5 [3204]">
                <w10:wrap anchorx="page" anchory="page"/>
              </v:rect>
            </w:pict>
          </w:r>
          <w:r w:rsidR="00050B13">
            <w:rPr>
              <w:rFonts w:ascii="Times New Roman" w:hAnsi="Times New Roman" w:cs="Times New Roman"/>
              <w:sz w:val="24"/>
            </w:rPr>
            <w:br w:type="page"/>
          </w:r>
        </w:p>
      </w:sdtContent>
    </w:sdt>
    <w:p w:rsidR="008F1F53" w:rsidRDefault="008F1F53" w:rsidP="005B53EA">
      <w:pPr>
        <w:jc w:val="center"/>
        <w:rPr>
          <w:rFonts w:ascii="Times New Roman" w:hAnsi="Times New Roman" w:cs="Times New Roman"/>
          <w:b/>
          <w:sz w:val="24"/>
        </w:rPr>
      </w:pPr>
    </w:p>
    <w:p w:rsidR="008F1F53" w:rsidRDefault="008F1F53" w:rsidP="005B53EA">
      <w:pPr>
        <w:jc w:val="center"/>
        <w:rPr>
          <w:rFonts w:ascii="Times New Roman" w:hAnsi="Times New Roman" w:cs="Times New Roman"/>
          <w:b/>
          <w:sz w:val="24"/>
        </w:rPr>
      </w:pPr>
    </w:p>
    <w:p w:rsidR="00B0746A" w:rsidRDefault="00B0746A" w:rsidP="005B53EA">
      <w:pPr>
        <w:jc w:val="center"/>
        <w:rPr>
          <w:rFonts w:ascii="Times New Roman" w:hAnsi="Times New Roman" w:cs="Times New Roman"/>
          <w:sz w:val="24"/>
        </w:rPr>
      </w:pPr>
    </w:p>
    <w:p w:rsidR="00CB5665" w:rsidRDefault="00CB5665" w:rsidP="005B53EA">
      <w:pPr>
        <w:jc w:val="center"/>
        <w:rPr>
          <w:rFonts w:ascii="Times New Roman" w:hAnsi="Times New Roman" w:cs="Times New Roman"/>
          <w:sz w:val="24"/>
        </w:rPr>
      </w:pPr>
    </w:p>
    <w:p w:rsidR="00CB5665" w:rsidRDefault="00CB5665" w:rsidP="005B53EA">
      <w:pPr>
        <w:jc w:val="center"/>
        <w:rPr>
          <w:rFonts w:ascii="Times New Roman" w:hAnsi="Times New Roman" w:cs="Times New Roman"/>
          <w:sz w:val="24"/>
        </w:rPr>
      </w:pPr>
    </w:p>
    <w:p w:rsidR="005B53EA" w:rsidRPr="005B53EA" w:rsidRDefault="001D44F3" w:rsidP="00CB5665">
      <w:pPr>
        <w:pStyle w:val="Title"/>
        <w:jc w:val="center"/>
      </w:pPr>
      <w:r>
        <w:rPr>
          <w:noProof/>
          <w:lang w:val="en-US"/>
        </w:rPr>
        <w:pict>
          <v:shapetype id="_x0000_t202" coordsize="21600,21600" o:spt="202" path="m,l,21600r21600,l21600,xe">
            <v:stroke joinstyle="miter"/>
            <v:path gradientshapeok="t" o:connecttype="rect"/>
          </v:shapetype>
          <v:shape id="Text Box 4" o:spid="_x0000_s1028" type="#_x0000_t202" style="position:absolute;left:0;text-align:left;margin-left:0;margin-top:0;width:2in;height:2in;z-index:25166336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SObIwIAAFU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FKhI5sjAgAAVQQAAA4AAAAAAAAAAAAAAAAALgIAAGRycy9lMm9Eb2MueG1sUEsBAi0A&#10;FAAGAAgAAAAhAEuJJs3WAAAABQEAAA8AAAAAAAAAAAAAAAAAfQQAAGRycy9kb3ducmV2LnhtbFBL&#10;BQYAAAAABAAEAPMAAACABQAAAAA=&#10;" filled="f" stroked="f">
            <v:textbox style="mso-fit-shape-to-text:t">
              <w:txbxContent>
                <w:p w:rsidR="00397126" w:rsidRPr="00CB5665" w:rsidRDefault="00397126" w:rsidP="00CB5665">
                  <w:pPr>
                    <w:pStyle w:val="Title"/>
                    <w:jc w:val="center"/>
                    <w:rPr>
                      <w:spacing w:val="0"/>
                      <w:sz w:val="72"/>
                      <w:szCs w:val="72"/>
                    </w:rPr>
                  </w:pPr>
                </w:p>
              </w:txbxContent>
            </v:textbox>
            <w10:wrap type="square"/>
          </v:shape>
        </w:pict>
      </w:r>
    </w:p>
    <w:p w:rsidR="33F8E7E6" w:rsidRDefault="33F8E7E6" w:rsidP="33F8E7E6">
      <w:r>
        <w:br/>
      </w:r>
    </w:p>
    <w:p w:rsidR="0033785A" w:rsidRDefault="0033785A" w:rsidP="0033785A">
      <w:pPr>
        <w:jc w:val="center"/>
        <w:rPr>
          <w:rFonts w:ascii="Times New Roman" w:hAnsi="Times New Roman" w:cs="Times New Roman"/>
          <w:sz w:val="24"/>
        </w:rPr>
      </w:pPr>
    </w:p>
    <w:p w:rsidR="0033785A" w:rsidRDefault="001D44F3" w:rsidP="0033785A">
      <w:pPr>
        <w:jc w:val="center"/>
      </w:pPr>
      <w:r>
        <w:rPr>
          <w:noProof/>
          <w:lang w:val="en-US"/>
        </w:rPr>
        <w:pict>
          <v:shape id="Text Box 3" o:spid="_x0000_s1027" type="#_x0000_t202" style="position:absolute;left:0;text-align:left;margin-left:93.15pt;margin-top:.25pt;width:2in;height:2in;z-index:251661312;visibility:visible;mso-wrap-style:non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" filled="f" stroked="f">
            <v:textbox style="mso-fit-shape-to-text:t">
              <w:txbxContent>
                <w:p w:rsidR="00397126" w:rsidRPr="003960E4" w:rsidRDefault="00397126" w:rsidP="00CB5665">
                  <w:pPr>
                    <w:pStyle w:val="Heading1"/>
                    <w:jc w:val="center"/>
                    <w:rPr>
                      <w:color w:val="000000" w:themeColor="text1"/>
                      <w:sz w:val="40"/>
                      <w:szCs w:val="72"/>
                      <w:lang w:val="it-IT"/>
                    </w:rPr>
                  </w:pPr>
                </w:p>
              </w:txbxContent>
            </v:textbox>
            <w10:wrap type="square" anchorx="margin"/>
          </v:shape>
        </w:pict>
      </w:r>
      <w:r w:rsidR="003960E4">
        <w:br/>
      </w:r>
      <w:r w:rsidR="003960E4">
        <w:br/>
      </w:r>
      <w:r w:rsidR="003960E4">
        <w:br/>
      </w:r>
      <w:r w:rsidR="003960E4">
        <w:br/>
      </w:r>
      <w:r w:rsidR="003960E4">
        <w:br/>
      </w:r>
      <w:r w:rsidR="003960E4">
        <w:br/>
      </w:r>
    </w:p>
    <w:p w:rsidR="0033785A" w:rsidRDefault="003960E4" w:rsidP="37F85EB8">
      <w:pPr>
        <w:rPr>
          <w:rFonts w:ascii="Times New Roman" w:hAnsi="Times New Roman" w:cs="Times New Roman"/>
          <w:sz w:val="24"/>
        </w:rPr>
      </w:pPr>
      <w:r>
        <w:br/>
      </w:r>
    </w:p>
    <w:p w:rsidR="003960E4" w:rsidRDefault="003960E4" w:rsidP="3EADE090">
      <w:pPr>
        <w:rPr>
          <w:rFonts w:ascii="Times New Roman" w:hAnsi="Times New Roman" w:cs="Times New Roman"/>
          <w:sz w:val="24"/>
        </w:rPr>
      </w:pPr>
    </w:p>
    <w:p w:rsidR="003960E4" w:rsidRDefault="003960E4" w:rsidP="0C25A9BD">
      <w:pPr>
        <w:rPr>
          <w:rFonts w:ascii="Times New Roman" w:hAnsi="Times New Roman" w:cs="Times New Roman"/>
          <w:sz w:val="24"/>
        </w:rPr>
      </w:pPr>
      <w:r>
        <w:br w:type="page"/>
      </w:r>
    </w:p>
    <w:p w:rsidR="00CB5665" w:rsidRDefault="00CB5665" w:rsidP="005B53EA">
      <w:pPr>
        <w:jc w:val="center"/>
        <w:rPr>
          <w:rFonts w:ascii="Times New Roman" w:hAnsi="Times New Roman" w:cs="Times New Roman"/>
          <w:sz w:val="24"/>
        </w:rPr>
      </w:pPr>
    </w:p>
    <w:p w:rsidR="00920FBE" w:rsidRDefault="00920FBE" w:rsidP="005B53EA">
      <w:pPr>
        <w:jc w:val="center"/>
        <w:rPr>
          <w:rFonts w:ascii="Times New Roman" w:hAnsi="Times New Roman" w:cs="Times New Roman"/>
          <w:sz w:val="24"/>
        </w:rPr>
      </w:pPr>
    </w:p>
    <w:p w:rsidR="00920FBE" w:rsidRDefault="00920FBE" w:rsidP="005B53EA">
      <w:pPr>
        <w:jc w:val="center"/>
        <w:rPr>
          <w:rFonts w:ascii="Times New Roman" w:hAnsi="Times New Roman" w:cs="Times New Roman"/>
          <w:sz w:val="24"/>
        </w:rPr>
      </w:pPr>
    </w:p>
    <w:sdt>
      <w:sdtPr>
        <w:rPr>
          <w:rFonts w:asciiTheme="minorHAnsi" w:eastAsiaTheme="minorHAnsi" w:hAnsiTheme="minorHAnsi" w:cstheme="minorBidi"/>
          <w:color w:val="auto"/>
          <w:sz w:val="22"/>
          <w:szCs w:val="22"/>
          <w:lang w:val="en-GB"/>
        </w:rPr>
        <w:id w:val="696969836"/>
        <w:docPartObj>
          <w:docPartGallery w:val="Table of Contents"/>
          <w:docPartUnique/>
        </w:docPartObj>
      </w:sdtPr>
      <w:sdtEndPr>
        <w:rPr>
          <w:b/>
          <w:bCs/>
          <w:noProof/>
        </w:rPr>
      </w:sdtEndPr>
      <w:sdtContent>
        <w:p w:rsidR="00C23CFD" w:rsidRPr="00C23CFD" w:rsidRDefault="00C23CFD">
          <w:pPr>
            <w:pStyle w:val="TOCHeading"/>
            <w:rPr>
              <w:rFonts w:ascii="Times New Roman" w:hAnsi="Times New Roman" w:cs="Times New Roman"/>
            </w:rPr>
          </w:pPr>
          <w:r w:rsidRPr="00C23CFD">
            <w:rPr>
              <w:rFonts w:ascii="Times New Roman" w:hAnsi="Times New Roman" w:cs="Times New Roman"/>
            </w:rPr>
            <w:t>Contents</w:t>
          </w:r>
        </w:p>
        <w:p w:rsidR="000263E0" w:rsidRDefault="001D44F3">
          <w:pPr>
            <w:pStyle w:val="TOC1"/>
            <w:tabs>
              <w:tab w:val="left" w:pos="440"/>
              <w:tab w:val="right" w:leader="dot" w:pos="9016"/>
            </w:tabs>
            <w:rPr>
              <w:rFonts w:eastAsiaTheme="minorEastAsia"/>
              <w:noProof/>
              <w:lang w:val="en-US"/>
            </w:rPr>
          </w:pPr>
          <w:r w:rsidRPr="001D44F3">
            <w:rPr>
              <w:rFonts w:ascii="Times New Roman" w:hAnsi="Times New Roman" w:cs="Times New Roman"/>
              <w:sz w:val="24"/>
            </w:rPr>
            <w:fldChar w:fldCharType="begin"/>
          </w:r>
          <w:r w:rsidR="00C23CFD" w:rsidRPr="00C23CFD">
            <w:rPr>
              <w:rFonts w:ascii="Times New Roman" w:hAnsi="Times New Roman" w:cs="Times New Roman"/>
              <w:sz w:val="24"/>
            </w:rPr>
            <w:instrText xml:space="preserve"> TOC \o "1-3" \h \z \u </w:instrText>
          </w:r>
          <w:r w:rsidRPr="001D44F3">
            <w:rPr>
              <w:rFonts w:ascii="Times New Roman" w:hAnsi="Times New Roman" w:cs="Times New Roman"/>
              <w:sz w:val="24"/>
            </w:rPr>
            <w:fldChar w:fldCharType="separate"/>
          </w:r>
          <w:hyperlink w:anchor="_Toc450850700" w:history="1">
            <w:r w:rsidR="000263E0" w:rsidRPr="00D20CFC">
              <w:rPr>
                <w:rStyle w:val="Hyperlink"/>
                <w:noProof/>
              </w:rPr>
              <w:t>1.</w:t>
            </w:r>
            <w:r w:rsidR="000263E0">
              <w:rPr>
                <w:rFonts w:eastAsiaTheme="minorEastAsia"/>
                <w:noProof/>
                <w:lang w:val="en-US"/>
              </w:rPr>
              <w:tab/>
            </w:r>
            <w:r w:rsidR="000263E0" w:rsidRPr="00D20CFC">
              <w:rPr>
                <w:rStyle w:val="Hyperlink"/>
                <w:noProof/>
              </w:rPr>
              <w:t>Purpose</w:t>
            </w:r>
            <w:r w:rsidR="000263E0">
              <w:rPr>
                <w:noProof/>
                <w:webHidden/>
              </w:rPr>
              <w:tab/>
            </w:r>
            <w:r w:rsidR="000263E0">
              <w:rPr>
                <w:noProof/>
                <w:webHidden/>
              </w:rPr>
              <w:fldChar w:fldCharType="begin"/>
            </w:r>
            <w:r w:rsidR="000263E0">
              <w:rPr>
                <w:noProof/>
                <w:webHidden/>
              </w:rPr>
              <w:instrText xml:space="preserve"> PAGEREF _Toc450850700 \h </w:instrText>
            </w:r>
            <w:r w:rsidR="000263E0">
              <w:rPr>
                <w:noProof/>
                <w:webHidden/>
              </w:rPr>
            </w:r>
            <w:r w:rsidR="000263E0">
              <w:rPr>
                <w:noProof/>
                <w:webHidden/>
              </w:rPr>
              <w:fldChar w:fldCharType="separate"/>
            </w:r>
            <w:r w:rsidR="000263E0">
              <w:rPr>
                <w:noProof/>
                <w:webHidden/>
              </w:rPr>
              <w:t>3</w:t>
            </w:r>
            <w:r w:rsidR="000263E0">
              <w:rPr>
                <w:noProof/>
                <w:webHidden/>
              </w:rPr>
              <w:fldChar w:fldCharType="end"/>
            </w:r>
          </w:hyperlink>
        </w:p>
        <w:p w:rsidR="000263E0" w:rsidRDefault="000263E0">
          <w:pPr>
            <w:pStyle w:val="TOC1"/>
            <w:tabs>
              <w:tab w:val="left" w:pos="440"/>
              <w:tab w:val="right" w:leader="dot" w:pos="9016"/>
            </w:tabs>
            <w:rPr>
              <w:rFonts w:eastAsiaTheme="minorEastAsia"/>
              <w:noProof/>
              <w:lang w:val="en-US"/>
            </w:rPr>
          </w:pPr>
          <w:hyperlink w:anchor="_Toc450850701" w:history="1">
            <w:r w:rsidRPr="00D20CFC">
              <w:rPr>
                <w:rStyle w:val="Hyperlink"/>
                <w:noProof/>
              </w:rPr>
              <w:t>2.</w:t>
            </w:r>
            <w:r>
              <w:rPr>
                <w:rFonts w:eastAsiaTheme="minorEastAsia"/>
                <w:noProof/>
                <w:lang w:val="en-US"/>
              </w:rPr>
              <w:tab/>
            </w:r>
            <w:r w:rsidRPr="00D20CFC">
              <w:rPr>
                <w:rStyle w:val="Hyperlink"/>
                <w:noProof/>
              </w:rPr>
              <w:t>Brief introduction</w:t>
            </w:r>
            <w:r>
              <w:rPr>
                <w:noProof/>
                <w:webHidden/>
              </w:rPr>
              <w:tab/>
            </w:r>
            <w:r>
              <w:rPr>
                <w:noProof/>
                <w:webHidden/>
              </w:rPr>
              <w:fldChar w:fldCharType="begin"/>
            </w:r>
            <w:r>
              <w:rPr>
                <w:noProof/>
                <w:webHidden/>
              </w:rPr>
              <w:instrText xml:space="preserve"> PAGEREF _Toc450850701 \h </w:instrText>
            </w:r>
            <w:r>
              <w:rPr>
                <w:noProof/>
                <w:webHidden/>
              </w:rPr>
            </w:r>
            <w:r>
              <w:rPr>
                <w:noProof/>
                <w:webHidden/>
              </w:rPr>
              <w:fldChar w:fldCharType="separate"/>
            </w:r>
            <w:r>
              <w:rPr>
                <w:noProof/>
                <w:webHidden/>
              </w:rPr>
              <w:t>3</w:t>
            </w:r>
            <w:r>
              <w:rPr>
                <w:noProof/>
                <w:webHidden/>
              </w:rPr>
              <w:fldChar w:fldCharType="end"/>
            </w:r>
          </w:hyperlink>
        </w:p>
        <w:p w:rsidR="000263E0" w:rsidRDefault="000263E0">
          <w:pPr>
            <w:pStyle w:val="TOC1"/>
            <w:tabs>
              <w:tab w:val="left" w:pos="440"/>
              <w:tab w:val="right" w:leader="dot" w:pos="9016"/>
            </w:tabs>
            <w:rPr>
              <w:rFonts w:eastAsiaTheme="minorEastAsia"/>
              <w:noProof/>
              <w:lang w:val="en-US"/>
            </w:rPr>
          </w:pPr>
          <w:hyperlink w:anchor="_Toc450850702" w:history="1">
            <w:r w:rsidRPr="00D20CFC">
              <w:rPr>
                <w:rStyle w:val="Hyperlink"/>
                <w:noProof/>
              </w:rPr>
              <w:t>3.</w:t>
            </w:r>
            <w:r>
              <w:rPr>
                <w:rFonts w:eastAsiaTheme="minorEastAsia"/>
                <w:noProof/>
                <w:lang w:val="en-US"/>
              </w:rPr>
              <w:tab/>
            </w:r>
            <w:r w:rsidRPr="00D20CFC">
              <w:rPr>
                <w:rStyle w:val="Hyperlink"/>
                <w:noProof/>
              </w:rPr>
              <w:t>Conceptual design (C-IDM)</w:t>
            </w:r>
            <w:r>
              <w:rPr>
                <w:noProof/>
                <w:webHidden/>
              </w:rPr>
              <w:tab/>
            </w:r>
            <w:r>
              <w:rPr>
                <w:noProof/>
                <w:webHidden/>
              </w:rPr>
              <w:fldChar w:fldCharType="begin"/>
            </w:r>
            <w:r>
              <w:rPr>
                <w:noProof/>
                <w:webHidden/>
              </w:rPr>
              <w:instrText xml:space="preserve"> PAGEREF _Toc450850702 \h </w:instrText>
            </w:r>
            <w:r>
              <w:rPr>
                <w:noProof/>
                <w:webHidden/>
              </w:rPr>
            </w:r>
            <w:r>
              <w:rPr>
                <w:noProof/>
                <w:webHidden/>
              </w:rPr>
              <w:fldChar w:fldCharType="separate"/>
            </w:r>
            <w:r>
              <w:rPr>
                <w:noProof/>
                <w:webHidden/>
              </w:rPr>
              <w:t>3</w:t>
            </w:r>
            <w:r>
              <w:rPr>
                <w:noProof/>
                <w:webHidden/>
              </w:rPr>
              <w:fldChar w:fldCharType="end"/>
            </w:r>
          </w:hyperlink>
        </w:p>
        <w:p w:rsidR="000263E0" w:rsidRDefault="000263E0">
          <w:pPr>
            <w:pStyle w:val="TOC1"/>
            <w:tabs>
              <w:tab w:val="left" w:pos="440"/>
              <w:tab w:val="right" w:leader="dot" w:pos="9016"/>
            </w:tabs>
            <w:rPr>
              <w:rFonts w:eastAsiaTheme="minorEastAsia"/>
              <w:noProof/>
              <w:lang w:val="en-US"/>
            </w:rPr>
          </w:pPr>
          <w:hyperlink w:anchor="_Toc450850703" w:history="1">
            <w:r w:rsidRPr="00D20CFC">
              <w:rPr>
                <w:rStyle w:val="Hyperlink"/>
                <w:noProof/>
              </w:rPr>
              <w:t>4.</w:t>
            </w:r>
            <w:r>
              <w:rPr>
                <w:rFonts w:eastAsiaTheme="minorEastAsia"/>
                <w:noProof/>
                <w:lang w:val="en-US"/>
              </w:rPr>
              <w:tab/>
            </w:r>
            <w:r w:rsidRPr="00D20CFC">
              <w:rPr>
                <w:rStyle w:val="Hyperlink"/>
                <w:noProof/>
              </w:rPr>
              <w:t>Logical Design (L-IDM)</w:t>
            </w:r>
            <w:r>
              <w:rPr>
                <w:noProof/>
                <w:webHidden/>
              </w:rPr>
              <w:tab/>
            </w:r>
            <w:r>
              <w:rPr>
                <w:noProof/>
                <w:webHidden/>
              </w:rPr>
              <w:fldChar w:fldCharType="begin"/>
            </w:r>
            <w:r>
              <w:rPr>
                <w:noProof/>
                <w:webHidden/>
              </w:rPr>
              <w:instrText xml:space="preserve"> PAGEREF _Toc450850703 \h </w:instrText>
            </w:r>
            <w:r>
              <w:rPr>
                <w:noProof/>
                <w:webHidden/>
              </w:rPr>
            </w:r>
            <w:r>
              <w:rPr>
                <w:noProof/>
                <w:webHidden/>
              </w:rPr>
              <w:fldChar w:fldCharType="separate"/>
            </w:r>
            <w:r>
              <w:rPr>
                <w:noProof/>
                <w:webHidden/>
              </w:rPr>
              <w:t>5</w:t>
            </w:r>
            <w:r>
              <w:rPr>
                <w:noProof/>
                <w:webHidden/>
              </w:rPr>
              <w:fldChar w:fldCharType="end"/>
            </w:r>
          </w:hyperlink>
        </w:p>
        <w:p w:rsidR="000263E0" w:rsidRDefault="000263E0">
          <w:pPr>
            <w:pStyle w:val="TOC1"/>
            <w:tabs>
              <w:tab w:val="left" w:pos="440"/>
              <w:tab w:val="right" w:leader="dot" w:pos="9016"/>
            </w:tabs>
            <w:rPr>
              <w:rFonts w:eastAsiaTheme="minorEastAsia"/>
              <w:noProof/>
              <w:lang w:val="en-US"/>
            </w:rPr>
          </w:pPr>
          <w:hyperlink w:anchor="_Toc450850704" w:history="1">
            <w:r w:rsidRPr="00D20CFC">
              <w:rPr>
                <w:rStyle w:val="Hyperlink"/>
                <w:noProof/>
              </w:rPr>
              <w:t>5.</w:t>
            </w:r>
            <w:r>
              <w:rPr>
                <w:rFonts w:eastAsiaTheme="minorEastAsia"/>
                <w:noProof/>
                <w:lang w:val="en-US"/>
              </w:rPr>
              <w:tab/>
            </w:r>
            <w:r w:rsidRPr="00D20CFC">
              <w:rPr>
                <w:rStyle w:val="Hyperlink"/>
                <w:noProof/>
              </w:rPr>
              <w:t>Page design (P-IDM)</w:t>
            </w:r>
            <w:r>
              <w:rPr>
                <w:noProof/>
                <w:webHidden/>
              </w:rPr>
              <w:tab/>
            </w:r>
            <w:r>
              <w:rPr>
                <w:noProof/>
                <w:webHidden/>
              </w:rPr>
              <w:fldChar w:fldCharType="begin"/>
            </w:r>
            <w:r>
              <w:rPr>
                <w:noProof/>
                <w:webHidden/>
              </w:rPr>
              <w:instrText xml:space="preserve"> PAGEREF _Toc450850704 \h </w:instrText>
            </w:r>
            <w:r>
              <w:rPr>
                <w:noProof/>
                <w:webHidden/>
              </w:rPr>
            </w:r>
            <w:r>
              <w:rPr>
                <w:noProof/>
                <w:webHidden/>
              </w:rPr>
              <w:fldChar w:fldCharType="separate"/>
            </w:r>
            <w:r>
              <w:rPr>
                <w:noProof/>
                <w:webHidden/>
              </w:rPr>
              <w:t>7</w:t>
            </w:r>
            <w:r>
              <w:rPr>
                <w:noProof/>
                <w:webHidden/>
              </w:rPr>
              <w:fldChar w:fldCharType="end"/>
            </w:r>
          </w:hyperlink>
        </w:p>
        <w:p w:rsidR="000263E0" w:rsidRDefault="000263E0">
          <w:pPr>
            <w:pStyle w:val="TOC1"/>
            <w:tabs>
              <w:tab w:val="left" w:pos="440"/>
              <w:tab w:val="right" w:leader="dot" w:pos="9016"/>
            </w:tabs>
            <w:rPr>
              <w:rFonts w:eastAsiaTheme="minorEastAsia"/>
              <w:noProof/>
              <w:lang w:val="en-US"/>
            </w:rPr>
          </w:pPr>
          <w:hyperlink w:anchor="_Toc450850705" w:history="1">
            <w:r w:rsidRPr="00D20CFC">
              <w:rPr>
                <w:rStyle w:val="Hyperlink"/>
                <w:noProof/>
              </w:rPr>
              <w:t>6.</w:t>
            </w:r>
            <w:r>
              <w:rPr>
                <w:rFonts w:eastAsiaTheme="minorEastAsia"/>
                <w:noProof/>
                <w:lang w:val="en-US"/>
              </w:rPr>
              <w:tab/>
            </w:r>
            <w:r w:rsidRPr="00D20CFC">
              <w:rPr>
                <w:rStyle w:val="Hyperlink"/>
                <w:noProof/>
              </w:rPr>
              <w:t>Interactive Mockup</w:t>
            </w:r>
            <w:r>
              <w:rPr>
                <w:noProof/>
                <w:webHidden/>
              </w:rPr>
              <w:tab/>
            </w:r>
            <w:r>
              <w:rPr>
                <w:noProof/>
                <w:webHidden/>
              </w:rPr>
              <w:fldChar w:fldCharType="begin"/>
            </w:r>
            <w:r>
              <w:rPr>
                <w:noProof/>
                <w:webHidden/>
              </w:rPr>
              <w:instrText xml:space="preserve"> PAGEREF _Toc450850705 \h </w:instrText>
            </w:r>
            <w:r>
              <w:rPr>
                <w:noProof/>
                <w:webHidden/>
              </w:rPr>
            </w:r>
            <w:r>
              <w:rPr>
                <w:noProof/>
                <w:webHidden/>
              </w:rPr>
              <w:fldChar w:fldCharType="separate"/>
            </w:r>
            <w:r>
              <w:rPr>
                <w:noProof/>
                <w:webHidden/>
              </w:rPr>
              <w:t>9</w:t>
            </w:r>
            <w:r>
              <w:rPr>
                <w:noProof/>
                <w:webHidden/>
              </w:rPr>
              <w:fldChar w:fldCharType="end"/>
            </w:r>
          </w:hyperlink>
        </w:p>
        <w:p w:rsidR="000263E0" w:rsidRDefault="000263E0">
          <w:pPr>
            <w:pStyle w:val="TOC1"/>
            <w:tabs>
              <w:tab w:val="left" w:pos="440"/>
              <w:tab w:val="right" w:leader="dot" w:pos="9016"/>
            </w:tabs>
            <w:rPr>
              <w:rFonts w:eastAsiaTheme="minorEastAsia"/>
              <w:noProof/>
              <w:lang w:val="en-US"/>
            </w:rPr>
          </w:pPr>
          <w:hyperlink w:anchor="_Toc450850706" w:history="1">
            <w:r w:rsidRPr="00D20CFC">
              <w:rPr>
                <w:rStyle w:val="Hyperlink"/>
                <w:noProof/>
              </w:rPr>
              <w:t>7.</w:t>
            </w:r>
            <w:r>
              <w:rPr>
                <w:rFonts w:eastAsiaTheme="minorEastAsia"/>
                <w:noProof/>
                <w:lang w:val="en-US"/>
              </w:rPr>
              <w:tab/>
            </w:r>
            <w:r w:rsidRPr="00D20CFC">
              <w:rPr>
                <w:rStyle w:val="Hyperlink"/>
                <w:noProof/>
              </w:rPr>
              <w:t>Used tools</w:t>
            </w:r>
            <w:r>
              <w:rPr>
                <w:noProof/>
                <w:webHidden/>
              </w:rPr>
              <w:tab/>
            </w:r>
            <w:r>
              <w:rPr>
                <w:noProof/>
                <w:webHidden/>
              </w:rPr>
              <w:fldChar w:fldCharType="begin"/>
            </w:r>
            <w:r>
              <w:rPr>
                <w:noProof/>
                <w:webHidden/>
              </w:rPr>
              <w:instrText xml:space="preserve"> PAGEREF _Toc450850706 \h </w:instrText>
            </w:r>
            <w:r>
              <w:rPr>
                <w:noProof/>
                <w:webHidden/>
              </w:rPr>
            </w:r>
            <w:r>
              <w:rPr>
                <w:noProof/>
                <w:webHidden/>
              </w:rPr>
              <w:fldChar w:fldCharType="separate"/>
            </w:r>
            <w:r>
              <w:rPr>
                <w:noProof/>
                <w:webHidden/>
              </w:rPr>
              <w:t>18</w:t>
            </w:r>
            <w:r>
              <w:rPr>
                <w:noProof/>
                <w:webHidden/>
              </w:rPr>
              <w:fldChar w:fldCharType="end"/>
            </w:r>
          </w:hyperlink>
        </w:p>
        <w:p w:rsidR="000263E0" w:rsidRDefault="000263E0">
          <w:pPr>
            <w:pStyle w:val="TOC1"/>
            <w:tabs>
              <w:tab w:val="left" w:pos="440"/>
              <w:tab w:val="right" w:leader="dot" w:pos="9016"/>
            </w:tabs>
            <w:rPr>
              <w:rFonts w:eastAsiaTheme="minorEastAsia"/>
              <w:noProof/>
              <w:lang w:val="en-US"/>
            </w:rPr>
          </w:pPr>
          <w:hyperlink w:anchor="_Toc450850707" w:history="1">
            <w:r w:rsidRPr="00D20CFC">
              <w:rPr>
                <w:rStyle w:val="Hyperlink"/>
                <w:noProof/>
              </w:rPr>
              <w:t>8.</w:t>
            </w:r>
            <w:r>
              <w:rPr>
                <w:rFonts w:eastAsiaTheme="minorEastAsia"/>
                <w:noProof/>
                <w:lang w:val="en-US"/>
              </w:rPr>
              <w:tab/>
            </w:r>
            <w:r w:rsidRPr="00D20CFC">
              <w:rPr>
                <w:rStyle w:val="Hyperlink"/>
                <w:noProof/>
              </w:rPr>
              <w:t>Working Hours</w:t>
            </w:r>
            <w:r>
              <w:rPr>
                <w:noProof/>
                <w:webHidden/>
              </w:rPr>
              <w:tab/>
            </w:r>
            <w:r>
              <w:rPr>
                <w:noProof/>
                <w:webHidden/>
              </w:rPr>
              <w:fldChar w:fldCharType="begin"/>
            </w:r>
            <w:r>
              <w:rPr>
                <w:noProof/>
                <w:webHidden/>
              </w:rPr>
              <w:instrText xml:space="preserve"> PAGEREF _Toc450850707 \h </w:instrText>
            </w:r>
            <w:r>
              <w:rPr>
                <w:noProof/>
                <w:webHidden/>
              </w:rPr>
            </w:r>
            <w:r>
              <w:rPr>
                <w:noProof/>
                <w:webHidden/>
              </w:rPr>
              <w:fldChar w:fldCharType="separate"/>
            </w:r>
            <w:r>
              <w:rPr>
                <w:noProof/>
                <w:webHidden/>
              </w:rPr>
              <w:t>18</w:t>
            </w:r>
            <w:r>
              <w:rPr>
                <w:noProof/>
                <w:webHidden/>
              </w:rPr>
              <w:fldChar w:fldCharType="end"/>
            </w:r>
          </w:hyperlink>
        </w:p>
        <w:p w:rsidR="00C23CFD" w:rsidRDefault="001D44F3" w:rsidP="00C23CFD">
          <w:pPr>
            <w:spacing w:line="360" w:lineRule="auto"/>
          </w:pPr>
          <w:r w:rsidRPr="00C23CFD">
            <w:rPr>
              <w:rFonts w:ascii="Times New Roman" w:hAnsi="Times New Roman" w:cs="Times New Roman"/>
              <w:b/>
              <w:bCs/>
              <w:noProof/>
              <w:sz w:val="24"/>
            </w:rPr>
            <w:fldChar w:fldCharType="end"/>
          </w:r>
        </w:p>
      </w:sdtContent>
    </w:sdt>
    <w:p w:rsidR="00FE4EC0" w:rsidRDefault="00FE4EC0" w:rsidP="00DE384D">
      <w:pPr>
        <w:rPr>
          <w:rFonts w:ascii="Times New Roman" w:hAnsi="Times New Roman" w:cs="Times New Roman"/>
          <w:sz w:val="24"/>
        </w:rPr>
      </w:pPr>
      <w:r>
        <w:br w:type="page"/>
      </w:r>
    </w:p>
    <w:p w:rsidR="00DE384D" w:rsidRPr="00874A38" w:rsidRDefault="00DE384D" w:rsidP="003F4F06">
      <w:pPr>
        <w:pStyle w:val="Heading1"/>
        <w:numPr>
          <w:ilvl w:val="0"/>
          <w:numId w:val="47"/>
        </w:numPr>
      </w:pPr>
      <w:bookmarkStart w:id="0" w:name="_Toc385886074"/>
      <w:bookmarkStart w:id="1" w:name="_Toc386338112"/>
      <w:bookmarkStart w:id="2" w:name="_Toc450850700"/>
      <w:r w:rsidRPr="00874A38">
        <w:lastRenderedPageBreak/>
        <w:t>Purpose</w:t>
      </w:r>
      <w:bookmarkEnd w:id="0"/>
      <w:bookmarkEnd w:id="1"/>
      <w:bookmarkEnd w:id="2"/>
    </w:p>
    <w:p w:rsidR="00FE4EC0" w:rsidRPr="000263E0" w:rsidRDefault="000263E0" w:rsidP="00540AD3">
      <w:pPr>
        <w:jc w:val="both"/>
      </w:pPr>
      <w:r>
        <w:tab/>
      </w:r>
      <w:r w:rsidR="001B1032" w:rsidRPr="000263E0">
        <w:t xml:space="preserve">This document aims to describe the design and prototyping steps taken for </w:t>
      </w:r>
      <w:r w:rsidR="00375324" w:rsidRPr="000263E0">
        <w:t>implementing the web site for a large telecom company selling telecom</w:t>
      </w:r>
      <w:r w:rsidR="00E7274B" w:rsidRPr="000263E0">
        <w:t>m</w:t>
      </w:r>
      <w:r w:rsidR="00375324" w:rsidRPr="000263E0">
        <w:t>unication infrastructures, devices and services</w:t>
      </w:r>
      <w:r w:rsidR="001B1032" w:rsidRPr="000263E0">
        <w:t xml:space="preserve"> assigned as part of a project of the “Hypermedia Applications (Web and Multimedia)” course at Politecnico di Milano. </w:t>
      </w:r>
    </w:p>
    <w:p w:rsidR="003F4F06" w:rsidRDefault="003F4F06" w:rsidP="003F4F06">
      <w:pPr>
        <w:pStyle w:val="Heading1"/>
        <w:numPr>
          <w:ilvl w:val="0"/>
          <w:numId w:val="47"/>
        </w:numPr>
      </w:pPr>
      <w:bookmarkStart w:id="3" w:name="_Toc450850701"/>
      <w:r>
        <w:t>Brief introduction</w:t>
      </w:r>
      <w:bookmarkEnd w:id="3"/>
    </w:p>
    <w:p w:rsidR="0179D445" w:rsidRDefault="000263E0" w:rsidP="00540AD3">
      <w:pPr>
        <w:jc w:val="both"/>
      </w:pPr>
      <w:r>
        <w:rPr>
          <w:rFonts w:ascii="Times New Roman" w:hAnsi="Times New Roman" w:cs="Times New Roman"/>
          <w:sz w:val="24"/>
          <w:szCs w:val="24"/>
        </w:rPr>
        <w:tab/>
      </w:r>
      <w:r w:rsidR="0179D445" w:rsidRPr="000263E0">
        <w:t>The document provides detailed web application de</w:t>
      </w:r>
      <w:r w:rsidR="00E7274B" w:rsidRPr="000263E0">
        <w:t>sign</w:t>
      </w:r>
      <w:r w:rsidR="0179D445" w:rsidRPr="000263E0">
        <w:t xml:space="preserve"> procedure. Starting from the conceptual design, </w:t>
      </w:r>
      <w:r w:rsidR="00E7274B" w:rsidRPr="000263E0">
        <w:t>following up</w:t>
      </w:r>
      <w:r w:rsidR="00540AD3">
        <w:t xml:space="preserve"> </w:t>
      </w:r>
      <w:r w:rsidR="00E7274B" w:rsidRPr="000263E0">
        <w:t>with</w:t>
      </w:r>
      <w:r w:rsidR="0179D445" w:rsidRPr="000263E0">
        <w:t xml:space="preserve"> logical design and, finally, page design. After page design is introduced, it is going </w:t>
      </w:r>
      <w:r w:rsidR="00E7274B" w:rsidRPr="000263E0">
        <w:t xml:space="preserve">to </w:t>
      </w:r>
      <w:r w:rsidR="0179D445" w:rsidRPr="000263E0">
        <w:t>serve as the basis for interactive mock</w:t>
      </w:r>
      <w:r w:rsidR="00D250CE" w:rsidRPr="000263E0">
        <w:t>-</w:t>
      </w:r>
      <w:r w:rsidR="0179D445" w:rsidRPr="000263E0">
        <w:t>up development and will be described at the end of this document</w:t>
      </w:r>
      <w:r w:rsidR="00E7274B" w:rsidRPr="000263E0">
        <w:t>.</w:t>
      </w:r>
      <w:r w:rsidR="0179D445" w:rsidRPr="000263E0">
        <w:t xml:space="preserve"> Explanation of all the symbols used can be found in the course's lesson slides</w:t>
      </w:r>
      <w:r w:rsidR="0179D445" w:rsidRPr="0179D445">
        <w:rPr>
          <w:rFonts w:ascii="Times New Roman" w:hAnsi="Times New Roman" w:cs="Times New Roman"/>
          <w:sz w:val="24"/>
          <w:szCs w:val="24"/>
        </w:rPr>
        <w:t>.</w:t>
      </w:r>
    </w:p>
    <w:p w:rsidR="003F4F06" w:rsidRDefault="003F4F06" w:rsidP="008F1F53">
      <w:pPr>
        <w:pStyle w:val="Heading1"/>
        <w:numPr>
          <w:ilvl w:val="0"/>
          <w:numId w:val="47"/>
        </w:numPr>
      </w:pPr>
      <w:bookmarkStart w:id="4" w:name="_Toc450850702"/>
      <w:r>
        <w:t>Conceptual design</w:t>
      </w:r>
      <w:r w:rsidR="00DC5D55">
        <w:t xml:space="preserve"> (C-IDM)</w:t>
      </w:r>
      <w:bookmarkEnd w:id="4"/>
    </w:p>
    <w:p w:rsidR="007B3E5E" w:rsidRDefault="00540AD3" w:rsidP="00540AD3">
      <w:pPr>
        <w:jc w:val="both"/>
      </w:pPr>
      <w:r>
        <w:tab/>
      </w:r>
      <w:r w:rsidR="008F1F53" w:rsidRPr="0179D445">
        <w:t xml:space="preserve">Conceptual design is made </w:t>
      </w:r>
      <w:r w:rsidR="00837885" w:rsidRPr="0179D445">
        <w:t>with respect to the</w:t>
      </w:r>
      <w:r w:rsidR="008F1F53" w:rsidRPr="0179D445">
        <w:t xml:space="preserve"> specifications published in the reference document “</w:t>
      </w:r>
      <w:r w:rsidR="00E7274B">
        <w:t>Design Project Specifications</w:t>
      </w:r>
      <w:r w:rsidR="008F1F53" w:rsidRPr="0179D445">
        <w:t>” that was provided by professor</w:t>
      </w:r>
      <w:r w:rsidR="00837885" w:rsidRPr="0179D445">
        <w:t xml:space="preserve">. </w:t>
      </w:r>
      <w:r w:rsidR="00837885">
        <w:t>Short outline:</w:t>
      </w:r>
    </w:p>
    <w:p w:rsidR="00837885" w:rsidRDefault="00837885" w:rsidP="00837885">
      <w:pPr>
        <w:pStyle w:val="Default"/>
        <w:rPr>
          <w:b/>
          <w:bCs/>
          <w:sz w:val="22"/>
          <w:szCs w:val="22"/>
        </w:rPr>
      </w:pPr>
    </w:p>
    <w:p w:rsidR="00447A67" w:rsidRDefault="00447A67" w:rsidP="00837885">
      <w:pPr>
        <w:pStyle w:val="Default"/>
        <w:rPr>
          <w:b/>
          <w:bCs/>
          <w:sz w:val="22"/>
          <w:szCs w:val="22"/>
        </w:rPr>
        <w:sectPr w:rsidR="00447A67" w:rsidSect="00050B13">
          <w:footerReference w:type="default" r:id="rId10"/>
          <w:headerReference w:type="first" r:id="rId11"/>
          <w:footerReference w:type="first" r:id="rId12"/>
          <w:pgSz w:w="11906" w:h="16838"/>
          <w:pgMar w:top="1440" w:right="1440" w:bottom="1440" w:left="1440" w:header="990" w:footer="708" w:gutter="0"/>
          <w:pgNumType w:start="0"/>
          <w:cols w:space="708"/>
          <w:titlePg/>
          <w:docGrid w:linePitch="360"/>
        </w:sectPr>
      </w:pPr>
    </w:p>
    <w:p w:rsidR="00837885" w:rsidRDefault="00837885" w:rsidP="00837885">
      <w:pPr>
        <w:pStyle w:val="Default"/>
        <w:rPr>
          <w:b/>
          <w:bCs/>
          <w:sz w:val="22"/>
          <w:szCs w:val="22"/>
        </w:rPr>
      </w:pPr>
      <w:r>
        <w:rPr>
          <w:b/>
          <w:bCs/>
          <w:sz w:val="22"/>
          <w:szCs w:val="22"/>
        </w:rPr>
        <w:lastRenderedPageBreak/>
        <w:t xml:space="preserve">SINGLE TOPICS </w:t>
      </w:r>
    </w:p>
    <w:p w:rsidR="001025F5" w:rsidRDefault="001025F5" w:rsidP="00837885">
      <w:pPr>
        <w:pStyle w:val="Default"/>
        <w:rPr>
          <w:sz w:val="22"/>
          <w:szCs w:val="22"/>
        </w:rPr>
      </w:pPr>
    </w:p>
    <w:p w:rsidR="00837885" w:rsidRPr="001025F5" w:rsidRDefault="00837885" w:rsidP="00837885">
      <w:pPr>
        <w:pStyle w:val="Default"/>
        <w:spacing w:after="25"/>
        <w:rPr>
          <w:sz w:val="22"/>
          <w:szCs w:val="22"/>
        </w:rPr>
      </w:pPr>
      <w:r w:rsidRPr="001025F5">
        <w:rPr>
          <w:bCs/>
          <w:sz w:val="22"/>
          <w:szCs w:val="22"/>
        </w:rPr>
        <w:t xml:space="preserve">1. </w:t>
      </w:r>
      <w:r w:rsidR="00E7274B" w:rsidRPr="001025F5">
        <w:rPr>
          <w:bCs/>
          <w:sz w:val="22"/>
          <w:szCs w:val="22"/>
        </w:rPr>
        <w:t>WHO WE ARE</w:t>
      </w:r>
    </w:p>
    <w:p w:rsidR="00837885" w:rsidRPr="001025F5" w:rsidRDefault="00837885" w:rsidP="00837885">
      <w:pPr>
        <w:pStyle w:val="Default"/>
        <w:spacing w:after="25"/>
        <w:rPr>
          <w:sz w:val="22"/>
          <w:szCs w:val="22"/>
        </w:rPr>
      </w:pPr>
      <w:r w:rsidRPr="001025F5">
        <w:rPr>
          <w:bCs/>
          <w:sz w:val="22"/>
          <w:szCs w:val="22"/>
        </w:rPr>
        <w:t xml:space="preserve">2. </w:t>
      </w:r>
      <w:r w:rsidR="00E7274B" w:rsidRPr="001025F5">
        <w:rPr>
          <w:bCs/>
          <w:sz w:val="22"/>
          <w:szCs w:val="22"/>
        </w:rPr>
        <w:t>THE GROUP</w:t>
      </w:r>
    </w:p>
    <w:p w:rsidR="00837885" w:rsidRDefault="00837885" w:rsidP="00837885">
      <w:pPr>
        <w:pStyle w:val="Default"/>
        <w:rPr>
          <w:sz w:val="22"/>
          <w:szCs w:val="22"/>
        </w:rPr>
      </w:pPr>
    </w:p>
    <w:p w:rsidR="00837885" w:rsidRDefault="00837885" w:rsidP="00837885">
      <w:pPr>
        <w:pStyle w:val="Default"/>
        <w:rPr>
          <w:b/>
          <w:bCs/>
          <w:sz w:val="22"/>
          <w:szCs w:val="22"/>
        </w:rPr>
      </w:pPr>
      <w:r>
        <w:rPr>
          <w:b/>
          <w:bCs/>
          <w:sz w:val="22"/>
          <w:szCs w:val="22"/>
        </w:rPr>
        <w:t xml:space="preserve">MULTIPLE TOPICS </w:t>
      </w:r>
    </w:p>
    <w:p w:rsidR="001025F5" w:rsidRDefault="001025F5" w:rsidP="00837885">
      <w:pPr>
        <w:pStyle w:val="Default"/>
        <w:rPr>
          <w:sz w:val="22"/>
          <w:szCs w:val="22"/>
        </w:rPr>
      </w:pPr>
    </w:p>
    <w:p w:rsidR="00837885" w:rsidRPr="001025F5" w:rsidRDefault="00E7274B" w:rsidP="00837885">
      <w:pPr>
        <w:pStyle w:val="Default"/>
        <w:spacing w:after="25"/>
        <w:rPr>
          <w:sz w:val="22"/>
          <w:szCs w:val="22"/>
        </w:rPr>
      </w:pPr>
      <w:r w:rsidRPr="001025F5">
        <w:rPr>
          <w:bCs/>
          <w:sz w:val="22"/>
          <w:szCs w:val="22"/>
        </w:rPr>
        <w:t>1. Device [10-100</w:t>
      </w:r>
      <w:r w:rsidR="00837885" w:rsidRPr="001025F5">
        <w:rPr>
          <w:bCs/>
          <w:sz w:val="22"/>
          <w:szCs w:val="22"/>
        </w:rPr>
        <w:t xml:space="preserve">] </w:t>
      </w:r>
    </w:p>
    <w:p w:rsidR="00837885" w:rsidRPr="001025F5" w:rsidRDefault="00E7274B" w:rsidP="00837885">
      <w:pPr>
        <w:pStyle w:val="Default"/>
        <w:spacing w:after="25"/>
        <w:rPr>
          <w:sz w:val="22"/>
          <w:szCs w:val="22"/>
        </w:rPr>
      </w:pPr>
      <w:r w:rsidRPr="001025F5">
        <w:rPr>
          <w:bCs/>
          <w:sz w:val="22"/>
          <w:szCs w:val="22"/>
        </w:rPr>
        <w:t>2. Smart Life (SL) Service [1</w:t>
      </w:r>
      <w:r w:rsidR="00837885" w:rsidRPr="001025F5">
        <w:rPr>
          <w:bCs/>
          <w:sz w:val="22"/>
          <w:szCs w:val="22"/>
        </w:rPr>
        <w:t xml:space="preserve">0-50] </w:t>
      </w:r>
    </w:p>
    <w:p w:rsidR="00837885" w:rsidRPr="001025F5" w:rsidRDefault="00E7274B" w:rsidP="00E7274B">
      <w:pPr>
        <w:pStyle w:val="Default"/>
        <w:spacing w:after="25"/>
        <w:rPr>
          <w:sz w:val="22"/>
          <w:szCs w:val="22"/>
        </w:rPr>
      </w:pPr>
      <w:r w:rsidRPr="001025F5">
        <w:rPr>
          <w:bCs/>
          <w:sz w:val="22"/>
          <w:szCs w:val="22"/>
        </w:rPr>
        <w:t>3. Assistance Service [5</w:t>
      </w:r>
      <w:r w:rsidR="00837885" w:rsidRPr="001025F5">
        <w:rPr>
          <w:bCs/>
          <w:sz w:val="22"/>
          <w:szCs w:val="22"/>
        </w:rPr>
        <w:t xml:space="preserve">0] </w:t>
      </w:r>
    </w:p>
    <w:p w:rsidR="00837885" w:rsidRDefault="00837885" w:rsidP="00837885">
      <w:pPr>
        <w:pStyle w:val="Default"/>
        <w:rPr>
          <w:sz w:val="22"/>
          <w:szCs w:val="22"/>
        </w:rPr>
      </w:pPr>
    </w:p>
    <w:p w:rsidR="00837885" w:rsidRDefault="00837885" w:rsidP="00363733">
      <w:pPr>
        <w:pStyle w:val="Default"/>
        <w:rPr>
          <w:b/>
          <w:bCs/>
          <w:sz w:val="22"/>
          <w:szCs w:val="22"/>
        </w:rPr>
      </w:pPr>
      <w:r>
        <w:rPr>
          <w:b/>
          <w:bCs/>
          <w:sz w:val="22"/>
          <w:szCs w:val="22"/>
        </w:rPr>
        <w:t xml:space="preserve">RELATIONSHIPS </w:t>
      </w:r>
    </w:p>
    <w:p w:rsidR="001025F5" w:rsidRDefault="001025F5" w:rsidP="00363733">
      <w:pPr>
        <w:pStyle w:val="Default"/>
        <w:rPr>
          <w:sz w:val="22"/>
          <w:szCs w:val="22"/>
        </w:rPr>
      </w:pPr>
    </w:p>
    <w:p w:rsidR="00E7274B" w:rsidRPr="001025F5" w:rsidRDefault="00E7274B" w:rsidP="00E7274B">
      <w:pPr>
        <w:pStyle w:val="Default"/>
        <w:spacing w:after="4"/>
        <w:rPr>
          <w:sz w:val="22"/>
          <w:szCs w:val="22"/>
        </w:rPr>
      </w:pPr>
      <w:r w:rsidRPr="001025F5">
        <w:rPr>
          <w:bCs/>
          <w:sz w:val="22"/>
          <w:szCs w:val="22"/>
        </w:rPr>
        <w:t xml:space="preserve">1. Available SL Service: Device </w:t>
      </w:r>
      <w:r w:rsidRPr="001025F5">
        <w:rPr>
          <w:sz w:val="22"/>
          <w:szCs w:val="22"/>
        </w:rPr>
        <w:t></w:t>
      </w:r>
      <w:r w:rsidRPr="001025F5">
        <w:rPr>
          <w:bCs/>
          <w:sz w:val="22"/>
          <w:szCs w:val="22"/>
        </w:rPr>
        <w:t xml:space="preserve">SL service [1, 5] </w:t>
      </w:r>
    </w:p>
    <w:p w:rsidR="00E7274B" w:rsidRPr="001025F5" w:rsidRDefault="00E7274B" w:rsidP="00E7274B">
      <w:pPr>
        <w:pStyle w:val="Default"/>
        <w:spacing w:after="4"/>
        <w:rPr>
          <w:sz w:val="22"/>
          <w:szCs w:val="22"/>
        </w:rPr>
      </w:pPr>
      <w:r w:rsidRPr="001025F5">
        <w:rPr>
          <w:bCs/>
          <w:sz w:val="22"/>
          <w:szCs w:val="22"/>
        </w:rPr>
        <w:t xml:space="preserve">2. For device(s)_1: SL Service </w:t>
      </w:r>
      <w:r w:rsidRPr="001025F5">
        <w:rPr>
          <w:sz w:val="22"/>
          <w:szCs w:val="22"/>
        </w:rPr>
        <w:t></w:t>
      </w:r>
      <w:r w:rsidRPr="001025F5">
        <w:rPr>
          <w:bCs/>
          <w:sz w:val="22"/>
          <w:szCs w:val="22"/>
        </w:rPr>
        <w:t xml:space="preserve">Device [1-30] </w:t>
      </w:r>
    </w:p>
    <w:p w:rsidR="00E7274B" w:rsidRPr="001025F5" w:rsidRDefault="00E7274B" w:rsidP="00E7274B">
      <w:pPr>
        <w:pStyle w:val="Default"/>
        <w:spacing w:after="4"/>
        <w:rPr>
          <w:sz w:val="22"/>
          <w:szCs w:val="22"/>
        </w:rPr>
      </w:pPr>
      <w:r w:rsidRPr="001025F5">
        <w:rPr>
          <w:bCs/>
          <w:sz w:val="22"/>
          <w:szCs w:val="22"/>
        </w:rPr>
        <w:t xml:space="preserve">3. Assistance for: Device </w:t>
      </w:r>
      <w:r w:rsidRPr="001025F5">
        <w:rPr>
          <w:sz w:val="22"/>
          <w:szCs w:val="22"/>
        </w:rPr>
        <w:t></w:t>
      </w:r>
      <w:r w:rsidRPr="001025F5">
        <w:rPr>
          <w:bCs/>
          <w:sz w:val="22"/>
          <w:szCs w:val="22"/>
        </w:rPr>
        <w:t xml:space="preserve">Assistance service [1, 10] </w:t>
      </w:r>
    </w:p>
    <w:p w:rsidR="00837885" w:rsidRPr="001025F5" w:rsidRDefault="00E7274B" w:rsidP="00837885">
      <w:pPr>
        <w:pStyle w:val="Default"/>
        <w:rPr>
          <w:sz w:val="22"/>
          <w:szCs w:val="22"/>
        </w:rPr>
      </w:pPr>
      <w:r w:rsidRPr="001025F5">
        <w:rPr>
          <w:bCs/>
          <w:sz w:val="22"/>
          <w:szCs w:val="22"/>
        </w:rPr>
        <w:lastRenderedPageBreak/>
        <w:t xml:space="preserve">4. For device(s)_2: Assistance Service </w:t>
      </w:r>
      <w:r w:rsidRPr="001025F5">
        <w:rPr>
          <w:sz w:val="22"/>
          <w:szCs w:val="22"/>
        </w:rPr>
        <w:t></w:t>
      </w:r>
      <w:r w:rsidRPr="001025F5">
        <w:rPr>
          <w:bCs/>
          <w:sz w:val="22"/>
          <w:szCs w:val="22"/>
        </w:rPr>
        <w:t xml:space="preserve">Device [1-10] </w:t>
      </w:r>
    </w:p>
    <w:p w:rsidR="00837885" w:rsidRDefault="00837885" w:rsidP="00837885">
      <w:pPr>
        <w:pStyle w:val="Default"/>
        <w:rPr>
          <w:sz w:val="22"/>
          <w:szCs w:val="22"/>
        </w:rPr>
      </w:pPr>
    </w:p>
    <w:p w:rsidR="00837885" w:rsidRDefault="00837885" w:rsidP="00837885">
      <w:pPr>
        <w:pStyle w:val="Default"/>
        <w:rPr>
          <w:b/>
          <w:bCs/>
          <w:sz w:val="22"/>
          <w:szCs w:val="22"/>
        </w:rPr>
      </w:pPr>
      <w:r>
        <w:rPr>
          <w:b/>
          <w:bCs/>
          <w:sz w:val="22"/>
          <w:szCs w:val="22"/>
        </w:rPr>
        <w:t xml:space="preserve">MULTIPLE GROUPS </w:t>
      </w:r>
    </w:p>
    <w:p w:rsidR="001025F5" w:rsidRDefault="001025F5" w:rsidP="00837885">
      <w:pPr>
        <w:pStyle w:val="Default"/>
        <w:rPr>
          <w:sz w:val="22"/>
          <w:szCs w:val="22"/>
        </w:rPr>
      </w:pPr>
    </w:p>
    <w:p w:rsidR="00837885" w:rsidRPr="001025F5" w:rsidRDefault="00837885" w:rsidP="00837885">
      <w:pPr>
        <w:pStyle w:val="Default"/>
        <w:rPr>
          <w:bCs/>
          <w:sz w:val="22"/>
          <w:szCs w:val="22"/>
        </w:rPr>
      </w:pPr>
      <w:r w:rsidRPr="001025F5">
        <w:rPr>
          <w:bCs/>
          <w:sz w:val="22"/>
          <w:szCs w:val="22"/>
        </w:rPr>
        <w:t xml:space="preserve">1. </w:t>
      </w:r>
      <w:r w:rsidR="001F4FE8" w:rsidRPr="001025F5">
        <w:rPr>
          <w:bCs/>
          <w:sz w:val="22"/>
          <w:szCs w:val="22"/>
        </w:rPr>
        <w:t>DEVICES BY CATEGORY[5</w:t>
      </w:r>
      <w:r w:rsidRPr="001025F5">
        <w:rPr>
          <w:bCs/>
          <w:sz w:val="22"/>
          <w:szCs w:val="22"/>
        </w:rPr>
        <w:t xml:space="preserve">] </w:t>
      </w:r>
    </w:p>
    <w:p w:rsidR="001F4FE8" w:rsidRPr="001025F5" w:rsidRDefault="001F4FE8" w:rsidP="00837885">
      <w:pPr>
        <w:pStyle w:val="Default"/>
        <w:rPr>
          <w:bCs/>
          <w:sz w:val="22"/>
          <w:szCs w:val="22"/>
        </w:rPr>
      </w:pPr>
      <w:r w:rsidRPr="001025F5">
        <w:rPr>
          <w:bCs/>
          <w:sz w:val="22"/>
          <w:szCs w:val="22"/>
        </w:rPr>
        <w:t>2. SMART LIFE SERVICES BY CATEGORY [4]</w:t>
      </w:r>
    </w:p>
    <w:p w:rsidR="001F4FE8" w:rsidRPr="001025F5" w:rsidRDefault="001F4FE8" w:rsidP="00837885">
      <w:pPr>
        <w:pStyle w:val="Default"/>
        <w:rPr>
          <w:sz w:val="22"/>
          <w:szCs w:val="22"/>
        </w:rPr>
      </w:pPr>
      <w:r w:rsidRPr="001025F5">
        <w:rPr>
          <w:bCs/>
          <w:sz w:val="22"/>
          <w:szCs w:val="22"/>
        </w:rPr>
        <w:t>3. ASSISTANCE SERVICES BY CATEGORY [4, N]</w:t>
      </w:r>
    </w:p>
    <w:p w:rsidR="00837885" w:rsidRDefault="00837885" w:rsidP="00837885">
      <w:pPr>
        <w:pStyle w:val="Default"/>
        <w:rPr>
          <w:sz w:val="22"/>
          <w:szCs w:val="22"/>
        </w:rPr>
      </w:pPr>
    </w:p>
    <w:p w:rsidR="00837885" w:rsidRDefault="00837885" w:rsidP="00837885">
      <w:pPr>
        <w:pStyle w:val="Default"/>
        <w:rPr>
          <w:b/>
          <w:bCs/>
          <w:sz w:val="22"/>
          <w:szCs w:val="22"/>
        </w:rPr>
      </w:pPr>
      <w:r>
        <w:rPr>
          <w:b/>
          <w:bCs/>
          <w:sz w:val="22"/>
          <w:szCs w:val="22"/>
        </w:rPr>
        <w:t xml:space="preserve">GROUPS </w:t>
      </w:r>
    </w:p>
    <w:p w:rsidR="001025F5" w:rsidRDefault="001025F5" w:rsidP="00837885">
      <w:pPr>
        <w:pStyle w:val="Default"/>
        <w:rPr>
          <w:sz w:val="22"/>
          <w:szCs w:val="22"/>
        </w:rPr>
      </w:pPr>
    </w:p>
    <w:p w:rsidR="00837885" w:rsidRPr="001025F5" w:rsidRDefault="00837885" w:rsidP="00837885">
      <w:pPr>
        <w:pStyle w:val="Default"/>
        <w:spacing w:after="25"/>
        <w:rPr>
          <w:sz w:val="22"/>
          <w:szCs w:val="22"/>
        </w:rPr>
      </w:pPr>
      <w:r w:rsidRPr="001025F5">
        <w:rPr>
          <w:bCs/>
          <w:sz w:val="22"/>
          <w:szCs w:val="22"/>
        </w:rPr>
        <w:t xml:space="preserve">1. </w:t>
      </w:r>
      <w:r w:rsidR="00082A10" w:rsidRPr="001025F5">
        <w:rPr>
          <w:bCs/>
          <w:sz w:val="22"/>
          <w:szCs w:val="22"/>
        </w:rPr>
        <w:t>PROMOTIONS (for devices)</w:t>
      </w:r>
    </w:p>
    <w:p w:rsidR="00837885" w:rsidRPr="001025F5" w:rsidRDefault="00837885" w:rsidP="00837885">
      <w:pPr>
        <w:pStyle w:val="Default"/>
        <w:spacing w:after="25"/>
        <w:rPr>
          <w:sz w:val="22"/>
          <w:szCs w:val="22"/>
        </w:rPr>
      </w:pPr>
      <w:r w:rsidRPr="001025F5">
        <w:rPr>
          <w:bCs/>
          <w:sz w:val="22"/>
          <w:szCs w:val="22"/>
        </w:rPr>
        <w:t xml:space="preserve">2. </w:t>
      </w:r>
      <w:r w:rsidR="00082A10" w:rsidRPr="001025F5">
        <w:rPr>
          <w:bCs/>
          <w:sz w:val="22"/>
          <w:szCs w:val="22"/>
        </w:rPr>
        <w:t>ALL DEVICES</w:t>
      </w:r>
    </w:p>
    <w:p w:rsidR="00837885" w:rsidRPr="001025F5" w:rsidRDefault="00837885" w:rsidP="00837885">
      <w:pPr>
        <w:pStyle w:val="Default"/>
        <w:spacing w:after="25"/>
        <w:rPr>
          <w:sz w:val="22"/>
          <w:szCs w:val="22"/>
        </w:rPr>
      </w:pPr>
      <w:r w:rsidRPr="001025F5">
        <w:rPr>
          <w:bCs/>
          <w:sz w:val="22"/>
          <w:szCs w:val="22"/>
        </w:rPr>
        <w:t xml:space="preserve">3. </w:t>
      </w:r>
      <w:r w:rsidR="00082A10" w:rsidRPr="001025F5">
        <w:rPr>
          <w:bCs/>
          <w:sz w:val="22"/>
          <w:szCs w:val="22"/>
        </w:rPr>
        <w:t>ALL SL SERVICES</w:t>
      </w:r>
    </w:p>
    <w:p w:rsidR="00837885" w:rsidRPr="001025F5" w:rsidRDefault="00837885" w:rsidP="00837885">
      <w:pPr>
        <w:pStyle w:val="Default"/>
        <w:spacing w:after="25"/>
        <w:rPr>
          <w:sz w:val="22"/>
          <w:szCs w:val="22"/>
        </w:rPr>
      </w:pPr>
      <w:r w:rsidRPr="001025F5">
        <w:rPr>
          <w:bCs/>
          <w:sz w:val="22"/>
          <w:szCs w:val="22"/>
        </w:rPr>
        <w:t xml:space="preserve">4. </w:t>
      </w:r>
      <w:r w:rsidR="00082A10" w:rsidRPr="001025F5">
        <w:rPr>
          <w:bCs/>
          <w:sz w:val="22"/>
          <w:szCs w:val="22"/>
        </w:rPr>
        <w:t>ALL ASSISTANCE SERVICES</w:t>
      </w:r>
    </w:p>
    <w:p w:rsidR="00731C88" w:rsidRPr="001025F5" w:rsidRDefault="00837885" w:rsidP="00082A10">
      <w:pPr>
        <w:pStyle w:val="Default"/>
        <w:spacing w:after="25"/>
        <w:rPr>
          <w:bCs/>
          <w:sz w:val="22"/>
          <w:szCs w:val="22"/>
        </w:rPr>
      </w:pPr>
      <w:r w:rsidRPr="001025F5">
        <w:rPr>
          <w:bCs/>
          <w:sz w:val="22"/>
          <w:szCs w:val="22"/>
        </w:rPr>
        <w:t xml:space="preserve">5. </w:t>
      </w:r>
      <w:r w:rsidR="00082A10" w:rsidRPr="001025F5">
        <w:rPr>
          <w:bCs/>
          <w:sz w:val="22"/>
          <w:szCs w:val="22"/>
        </w:rPr>
        <w:t>HIGHLIGHTS</w:t>
      </w:r>
    </w:p>
    <w:p w:rsidR="00731C88" w:rsidRPr="00731C88" w:rsidRDefault="00731C88" w:rsidP="00082A10">
      <w:pPr>
        <w:pStyle w:val="Default"/>
        <w:spacing w:after="25"/>
        <w:rPr>
          <w:b/>
          <w:bCs/>
          <w:sz w:val="22"/>
          <w:szCs w:val="22"/>
        </w:rPr>
        <w:sectPr w:rsidR="00731C88" w:rsidRPr="00731C88" w:rsidSect="00837885">
          <w:headerReference w:type="default" r:id="rId13"/>
          <w:footerReference w:type="first" r:id="rId14"/>
          <w:type w:val="continuous"/>
          <w:pgSz w:w="11906" w:h="16838"/>
          <w:pgMar w:top="1440" w:right="849" w:bottom="1440" w:left="1440" w:header="708" w:footer="708" w:gutter="0"/>
          <w:cols w:num="2" w:space="282"/>
          <w:titlePg/>
          <w:docGrid w:linePitch="360"/>
        </w:sectPr>
      </w:pPr>
    </w:p>
    <w:p w:rsidR="007B3E5E" w:rsidRDefault="007B3E5E" w:rsidP="00F27284"/>
    <w:p w:rsidR="001025F5" w:rsidRDefault="001025F5" w:rsidP="00F27284">
      <w:r>
        <w:t>Following is the C-IDM diagram:</w:t>
      </w:r>
    </w:p>
    <w:p w:rsidR="00F27284" w:rsidRDefault="005565D9" w:rsidP="2C725CB3">
      <w:pPr>
        <w:keepNext/>
        <w:spacing w:line="360" w:lineRule="auto"/>
      </w:pPr>
      <w:r>
        <w:rPr>
          <w:noProof/>
          <w:lang w:val="en-US"/>
        </w:rPr>
        <w:lastRenderedPageBreak/>
        <w:drawing>
          <wp:inline distT="0" distB="0" distL="0" distR="0">
            <wp:extent cx="6162261" cy="4939748"/>
            <wp:effectExtent l="19050" t="0" r="0" b="0"/>
            <wp:docPr id="3" name="Picture 2" descr="C-IDM-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DM-final.png"/>
                    <pic:cNvPicPr/>
                  </pic:nvPicPr>
                  <pic:blipFill>
                    <a:blip r:embed="rId15"/>
                    <a:stretch>
                      <a:fillRect/>
                    </a:stretch>
                  </pic:blipFill>
                  <pic:spPr>
                    <a:xfrm>
                      <a:off x="0" y="0"/>
                      <a:ext cx="6163742" cy="4940935"/>
                    </a:xfrm>
                    <a:prstGeom prst="rect">
                      <a:avLst/>
                    </a:prstGeom>
                  </pic:spPr>
                </pic:pic>
              </a:graphicData>
            </a:graphic>
          </wp:inline>
        </w:drawing>
      </w:r>
    </w:p>
    <w:p w:rsidR="001025F5" w:rsidRDefault="001025F5" w:rsidP="00F27284">
      <w:pPr>
        <w:pStyle w:val="Caption"/>
        <w:jc w:val="center"/>
      </w:pPr>
    </w:p>
    <w:p w:rsidR="00F27284" w:rsidRPr="008F1F53" w:rsidRDefault="00F27284" w:rsidP="00F27284">
      <w:pPr>
        <w:pStyle w:val="Caption"/>
        <w:jc w:val="center"/>
        <w:rPr>
          <w:rFonts w:ascii="Times New Roman" w:hAnsi="Times New Roman" w:cs="Times New Roman"/>
          <w:sz w:val="24"/>
          <w:szCs w:val="24"/>
        </w:rPr>
      </w:pPr>
      <w:r>
        <w:t>Figure 3.</w:t>
      </w:r>
      <w:r w:rsidR="001D44F3">
        <w:fldChar w:fldCharType="begin"/>
      </w:r>
      <w:r w:rsidR="007D424A">
        <w:instrText xml:space="preserve"> SEQ Figure \* ARABIC </w:instrText>
      </w:r>
      <w:r w:rsidR="001D44F3">
        <w:fldChar w:fldCharType="separate"/>
      </w:r>
      <w:r w:rsidR="005711A9">
        <w:rPr>
          <w:noProof/>
        </w:rPr>
        <w:t>1</w:t>
      </w:r>
      <w:r w:rsidR="001D44F3">
        <w:rPr>
          <w:noProof/>
        </w:rPr>
        <w:fldChar w:fldCharType="end"/>
      </w:r>
      <w:r>
        <w:t xml:space="preserve"> - Conceptual IDM schema</w:t>
      </w:r>
    </w:p>
    <w:p w:rsidR="2C725CB3" w:rsidRDefault="2C725CB3">
      <w:r>
        <w:br w:type="page"/>
      </w:r>
    </w:p>
    <w:p w:rsidR="2C725CB3" w:rsidRDefault="2C725CB3" w:rsidP="2C725CB3">
      <w:pPr>
        <w:ind w:firstLine="720"/>
        <w:jc w:val="both"/>
      </w:pPr>
    </w:p>
    <w:p w:rsidR="00DC5D55" w:rsidRDefault="00DC5D55" w:rsidP="00DC5D55">
      <w:pPr>
        <w:pStyle w:val="Heading1"/>
        <w:numPr>
          <w:ilvl w:val="0"/>
          <w:numId w:val="47"/>
        </w:numPr>
      </w:pPr>
      <w:bookmarkStart w:id="5" w:name="_Toc450850703"/>
      <w:r>
        <w:t>Logical Design (L-IDM)</w:t>
      </w:r>
      <w:bookmarkEnd w:id="5"/>
    </w:p>
    <w:p w:rsidR="0049406F" w:rsidRDefault="00DC5D55" w:rsidP="002D5494">
      <w:pPr>
        <w:spacing w:before="240"/>
        <w:ind w:firstLine="720"/>
        <w:jc w:val="both"/>
      </w:pPr>
      <w:r>
        <w:t xml:space="preserve">Logical design enhance C-IDM scheme by introducing content </w:t>
      </w:r>
      <w:r w:rsidR="00C3027F">
        <w:t>dialogue acts</w:t>
      </w:r>
      <w:r>
        <w:t>.</w:t>
      </w:r>
      <w:r w:rsidR="00C3027F">
        <w:t xml:space="preserve"> Content dialogue acts</w:t>
      </w:r>
      <w:r>
        <w:t xml:space="preserve"> can be </w:t>
      </w:r>
      <w:r w:rsidR="00255DA4">
        <w:t>perceived as Question and Answer form of interaction with the user. User asks the question about the content, and the system (web application) returns the contents that user asked for.</w:t>
      </w:r>
      <w:r w:rsidR="0049406F">
        <w:t xml:space="preserve"> Short outline: </w:t>
      </w:r>
    </w:p>
    <w:p w:rsidR="0049406F" w:rsidRDefault="0049406F" w:rsidP="0049406F">
      <w:pPr>
        <w:pStyle w:val="Default"/>
        <w:rPr>
          <w:b/>
          <w:bCs/>
          <w:sz w:val="28"/>
          <w:szCs w:val="28"/>
        </w:rPr>
        <w:sectPr w:rsidR="0049406F" w:rsidSect="00363733">
          <w:headerReference w:type="default" r:id="rId16"/>
          <w:footerReference w:type="first" r:id="rId17"/>
          <w:type w:val="continuous"/>
          <w:pgSz w:w="11906" w:h="16838"/>
          <w:pgMar w:top="1440" w:right="1440" w:bottom="1440" w:left="1440" w:header="709" w:footer="709" w:gutter="0"/>
          <w:cols w:space="708"/>
          <w:titlePg/>
          <w:docGrid w:linePitch="360"/>
        </w:sectPr>
      </w:pPr>
    </w:p>
    <w:p w:rsidR="0049406F" w:rsidRDefault="0049406F" w:rsidP="0049406F">
      <w:pPr>
        <w:pStyle w:val="Default"/>
        <w:rPr>
          <w:sz w:val="28"/>
          <w:szCs w:val="28"/>
        </w:rPr>
      </w:pPr>
      <w:r>
        <w:rPr>
          <w:b/>
          <w:bCs/>
          <w:sz w:val="28"/>
          <w:szCs w:val="28"/>
        </w:rPr>
        <w:lastRenderedPageBreak/>
        <w:t xml:space="preserve">SINGLE TOPICS </w:t>
      </w:r>
    </w:p>
    <w:p w:rsidR="0049406F" w:rsidRDefault="0049406F" w:rsidP="0049406F">
      <w:pPr>
        <w:pStyle w:val="Default"/>
        <w:spacing w:after="34"/>
        <w:rPr>
          <w:sz w:val="22"/>
          <w:szCs w:val="22"/>
        </w:rPr>
      </w:pPr>
      <w:r>
        <w:rPr>
          <w:b/>
          <w:bCs/>
          <w:sz w:val="22"/>
          <w:szCs w:val="22"/>
        </w:rPr>
        <w:t xml:space="preserve">1. </w:t>
      </w:r>
      <w:r w:rsidR="000C14E5">
        <w:rPr>
          <w:b/>
          <w:bCs/>
          <w:sz w:val="22"/>
          <w:szCs w:val="22"/>
        </w:rPr>
        <w:t>WHO WE ARE</w:t>
      </w:r>
    </w:p>
    <w:p w:rsidR="0049406F" w:rsidRDefault="0049406F" w:rsidP="0049406F">
      <w:pPr>
        <w:pStyle w:val="Default"/>
        <w:spacing w:after="34"/>
        <w:rPr>
          <w:sz w:val="22"/>
          <w:szCs w:val="22"/>
        </w:rPr>
      </w:pPr>
      <w:r>
        <w:rPr>
          <w:sz w:val="22"/>
          <w:szCs w:val="22"/>
        </w:rPr>
        <w:t xml:space="preserve"> </w:t>
      </w:r>
      <w:r w:rsidR="000C14E5">
        <w:rPr>
          <w:i/>
          <w:iCs/>
          <w:sz w:val="22"/>
          <w:szCs w:val="22"/>
        </w:rPr>
        <w:t>Innovation</w:t>
      </w:r>
    </w:p>
    <w:p w:rsidR="0049406F" w:rsidRDefault="0049406F" w:rsidP="0049406F">
      <w:pPr>
        <w:pStyle w:val="Default"/>
        <w:spacing w:after="34"/>
        <w:rPr>
          <w:sz w:val="22"/>
          <w:szCs w:val="22"/>
        </w:rPr>
      </w:pPr>
      <w:r>
        <w:rPr>
          <w:sz w:val="22"/>
          <w:szCs w:val="22"/>
        </w:rPr>
        <w:t xml:space="preserve"> </w:t>
      </w:r>
      <w:r w:rsidR="000C14E5">
        <w:rPr>
          <w:i/>
          <w:iCs/>
          <w:sz w:val="22"/>
          <w:szCs w:val="22"/>
        </w:rPr>
        <w:t>Testimonials</w:t>
      </w:r>
    </w:p>
    <w:p w:rsidR="0049406F" w:rsidRDefault="0049406F" w:rsidP="0049406F">
      <w:pPr>
        <w:pStyle w:val="Default"/>
        <w:rPr>
          <w:sz w:val="22"/>
          <w:szCs w:val="22"/>
        </w:rPr>
      </w:pPr>
      <w:r>
        <w:rPr>
          <w:sz w:val="22"/>
          <w:szCs w:val="22"/>
        </w:rPr>
        <w:t xml:space="preserve"> </w:t>
      </w:r>
      <w:r w:rsidR="000C14E5" w:rsidRPr="000C14E5">
        <w:rPr>
          <w:i/>
          <w:sz w:val="22"/>
          <w:szCs w:val="22"/>
        </w:rPr>
        <w:t>Projects</w:t>
      </w:r>
    </w:p>
    <w:p w:rsidR="0049406F" w:rsidRDefault="0049406F" w:rsidP="0049406F">
      <w:pPr>
        <w:pStyle w:val="Default"/>
        <w:rPr>
          <w:sz w:val="22"/>
          <w:szCs w:val="22"/>
        </w:rPr>
      </w:pPr>
    </w:p>
    <w:p w:rsidR="0049406F" w:rsidRDefault="0049406F" w:rsidP="0049406F">
      <w:pPr>
        <w:pStyle w:val="Default"/>
        <w:spacing w:after="37"/>
        <w:rPr>
          <w:sz w:val="22"/>
          <w:szCs w:val="22"/>
        </w:rPr>
      </w:pPr>
      <w:r>
        <w:rPr>
          <w:b/>
          <w:bCs/>
          <w:sz w:val="22"/>
          <w:szCs w:val="22"/>
        </w:rPr>
        <w:t xml:space="preserve">2. </w:t>
      </w:r>
      <w:r w:rsidR="000C14E5">
        <w:rPr>
          <w:b/>
          <w:bCs/>
          <w:sz w:val="22"/>
          <w:szCs w:val="22"/>
        </w:rPr>
        <w:t>THE GROUP</w:t>
      </w:r>
    </w:p>
    <w:p w:rsidR="0049406F" w:rsidRPr="000C14E5" w:rsidRDefault="0049406F" w:rsidP="0049406F">
      <w:pPr>
        <w:pStyle w:val="Default"/>
        <w:spacing w:after="37"/>
        <w:rPr>
          <w:i/>
          <w:sz w:val="22"/>
          <w:szCs w:val="22"/>
        </w:rPr>
      </w:pPr>
      <w:r w:rsidRPr="000C14E5">
        <w:rPr>
          <w:i/>
          <w:sz w:val="22"/>
          <w:szCs w:val="22"/>
        </w:rPr>
        <w:t xml:space="preserve"> </w:t>
      </w:r>
      <w:r w:rsidR="000C14E5" w:rsidRPr="000C14E5">
        <w:rPr>
          <w:i/>
          <w:sz w:val="22"/>
          <w:szCs w:val="22"/>
        </w:rPr>
        <w:t>Group Description</w:t>
      </w:r>
    </w:p>
    <w:p w:rsidR="0049406F" w:rsidRPr="000C14E5" w:rsidRDefault="0049406F" w:rsidP="0049406F">
      <w:pPr>
        <w:pStyle w:val="Default"/>
        <w:spacing w:after="37"/>
        <w:rPr>
          <w:i/>
          <w:sz w:val="22"/>
          <w:szCs w:val="22"/>
        </w:rPr>
      </w:pPr>
      <w:r w:rsidRPr="000C14E5">
        <w:rPr>
          <w:i/>
          <w:sz w:val="22"/>
          <w:szCs w:val="22"/>
        </w:rPr>
        <w:t xml:space="preserve"> </w:t>
      </w:r>
      <w:r w:rsidR="000C14E5" w:rsidRPr="000C14E5">
        <w:rPr>
          <w:i/>
          <w:sz w:val="22"/>
          <w:szCs w:val="22"/>
        </w:rPr>
        <w:t>News</w:t>
      </w:r>
    </w:p>
    <w:p w:rsidR="000C14E5" w:rsidRPr="000C14E5" w:rsidRDefault="000C14E5" w:rsidP="0049406F">
      <w:pPr>
        <w:pStyle w:val="Default"/>
        <w:spacing w:after="37"/>
        <w:rPr>
          <w:i/>
          <w:sz w:val="22"/>
          <w:szCs w:val="22"/>
        </w:rPr>
      </w:pPr>
      <w:r w:rsidRPr="000C14E5">
        <w:rPr>
          <w:i/>
          <w:sz w:val="22"/>
          <w:szCs w:val="22"/>
        </w:rPr>
        <w:t> Governance</w:t>
      </w:r>
    </w:p>
    <w:p w:rsidR="000C14E5" w:rsidRPr="000C14E5" w:rsidRDefault="000C14E5" w:rsidP="0049406F">
      <w:pPr>
        <w:pStyle w:val="Default"/>
        <w:spacing w:after="37"/>
        <w:rPr>
          <w:i/>
          <w:sz w:val="22"/>
          <w:szCs w:val="22"/>
        </w:rPr>
      </w:pPr>
      <w:r w:rsidRPr="000C14E5">
        <w:rPr>
          <w:i/>
          <w:sz w:val="22"/>
          <w:szCs w:val="22"/>
        </w:rPr>
        <w:t> Business &amp; Market</w:t>
      </w:r>
    </w:p>
    <w:p w:rsidR="000C14E5" w:rsidRPr="000C14E5" w:rsidRDefault="000C14E5" w:rsidP="0049406F">
      <w:pPr>
        <w:pStyle w:val="Default"/>
        <w:spacing w:after="37"/>
        <w:rPr>
          <w:i/>
          <w:sz w:val="22"/>
          <w:szCs w:val="22"/>
        </w:rPr>
      </w:pPr>
      <w:r w:rsidRPr="000C14E5">
        <w:rPr>
          <w:i/>
          <w:sz w:val="22"/>
          <w:szCs w:val="22"/>
        </w:rPr>
        <w:t> For Investors</w:t>
      </w:r>
    </w:p>
    <w:p w:rsidR="000C14E5" w:rsidRDefault="000C14E5" w:rsidP="0049406F">
      <w:pPr>
        <w:pStyle w:val="Default"/>
        <w:spacing w:after="37"/>
        <w:rPr>
          <w:sz w:val="22"/>
          <w:szCs w:val="22"/>
        </w:rPr>
      </w:pPr>
    </w:p>
    <w:p w:rsidR="0049406F" w:rsidRDefault="0049406F" w:rsidP="0049406F">
      <w:pPr>
        <w:pStyle w:val="Default"/>
        <w:spacing w:after="37"/>
        <w:rPr>
          <w:sz w:val="22"/>
          <w:szCs w:val="22"/>
        </w:rPr>
      </w:pPr>
      <w:r>
        <w:rPr>
          <w:b/>
          <w:bCs/>
          <w:sz w:val="22"/>
          <w:szCs w:val="22"/>
        </w:rPr>
        <w:t xml:space="preserve">3. </w:t>
      </w:r>
      <w:r w:rsidR="00722623">
        <w:rPr>
          <w:b/>
          <w:bCs/>
          <w:sz w:val="22"/>
          <w:szCs w:val="22"/>
        </w:rPr>
        <w:t>Device</w:t>
      </w:r>
    </w:p>
    <w:p w:rsidR="00722623" w:rsidRDefault="0049406F" w:rsidP="0049406F">
      <w:pPr>
        <w:pStyle w:val="Default"/>
        <w:spacing w:after="37"/>
        <w:rPr>
          <w:i/>
          <w:iCs/>
          <w:sz w:val="22"/>
          <w:szCs w:val="22"/>
        </w:rPr>
      </w:pPr>
      <w:r>
        <w:rPr>
          <w:sz w:val="22"/>
          <w:szCs w:val="22"/>
        </w:rPr>
        <w:t xml:space="preserve"> </w:t>
      </w:r>
      <w:r w:rsidR="00722623">
        <w:rPr>
          <w:i/>
          <w:iCs/>
          <w:sz w:val="22"/>
          <w:szCs w:val="22"/>
        </w:rPr>
        <w:t>Presentation</w:t>
      </w:r>
    </w:p>
    <w:p w:rsidR="009E583B" w:rsidRDefault="00722623" w:rsidP="0049406F">
      <w:pPr>
        <w:pStyle w:val="Default"/>
        <w:spacing w:after="37"/>
        <w:rPr>
          <w:i/>
          <w:iCs/>
          <w:sz w:val="22"/>
          <w:szCs w:val="22"/>
        </w:rPr>
      </w:pPr>
      <w:r>
        <w:rPr>
          <w:sz w:val="22"/>
          <w:szCs w:val="22"/>
        </w:rPr>
        <w:t xml:space="preserve"> </w:t>
      </w:r>
      <w:r w:rsidRPr="00722623">
        <w:rPr>
          <w:i/>
          <w:sz w:val="22"/>
          <w:szCs w:val="22"/>
        </w:rPr>
        <w:t>Technical Characteristics</w:t>
      </w:r>
    </w:p>
    <w:p w:rsidR="001D7320" w:rsidRDefault="001D7320" w:rsidP="0049406F">
      <w:pPr>
        <w:pStyle w:val="Default"/>
        <w:spacing w:after="37"/>
        <w:rPr>
          <w:sz w:val="22"/>
          <w:szCs w:val="22"/>
        </w:rPr>
      </w:pPr>
    </w:p>
    <w:p w:rsidR="0049406F" w:rsidRDefault="0049406F" w:rsidP="0049406F">
      <w:pPr>
        <w:pStyle w:val="Default"/>
        <w:spacing w:after="37"/>
        <w:rPr>
          <w:sz w:val="22"/>
          <w:szCs w:val="22"/>
        </w:rPr>
      </w:pPr>
      <w:r>
        <w:rPr>
          <w:b/>
          <w:bCs/>
          <w:sz w:val="22"/>
          <w:szCs w:val="22"/>
        </w:rPr>
        <w:t xml:space="preserve">4. </w:t>
      </w:r>
      <w:r w:rsidR="00722623">
        <w:rPr>
          <w:b/>
          <w:bCs/>
          <w:sz w:val="22"/>
          <w:szCs w:val="22"/>
        </w:rPr>
        <w:t>Smart Life (SL) Service</w:t>
      </w:r>
    </w:p>
    <w:p w:rsidR="00722623" w:rsidRPr="000C14E5" w:rsidRDefault="00722623" w:rsidP="00722623">
      <w:pPr>
        <w:pStyle w:val="Default"/>
        <w:spacing w:after="37"/>
        <w:rPr>
          <w:i/>
          <w:sz w:val="22"/>
          <w:szCs w:val="22"/>
        </w:rPr>
      </w:pPr>
      <w:r w:rsidRPr="000C14E5">
        <w:rPr>
          <w:i/>
          <w:sz w:val="22"/>
          <w:szCs w:val="22"/>
        </w:rPr>
        <w:t xml:space="preserve"> </w:t>
      </w:r>
      <w:r>
        <w:rPr>
          <w:i/>
          <w:sz w:val="22"/>
          <w:szCs w:val="22"/>
        </w:rPr>
        <w:t>Description</w:t>
      </w:r>
    </w:p>
    <w:p w:rsidR="00722623" w:rsidRPr="000C14E5" w:rsidRDefault="00722623" w:rsidP="00722623">
      <w:pPr>
        <w:pStyle w:val="Default"/>
        <w:spacing w:after="37"/>
        <w:rPr>
          <w:i/>
          <w:sz w:val="22"/>
          <w:szCs w:val="22"/>
        </w:rPr>
      </w:pPr>
      <w:r w:rsidRPr="000C14E5">
        <w:rPr>
          <w:i/>
          <w:sz w:val="22"/>
          <w:szCs w:val="22"/>
        </w:rPr>
        <w:t xml:space="preserve"> </w:t>
      </w:r>
      <w:r>
        <w:rPr>
          <w:i/>
          <w:sz w:val="22"/>
          <w:szCs w:val="22"/>
        </w:rPr>
        <w:t>Activation and Rules</w:t>
      </w:r>
    </w:p>
    <w:p w:rsidR="001D7320" w:rsidRDefault="00722623" w:rsidP="0049406F">
      <w:pPr>
        <w:pStyle w:val="Default"/>
        <w:spacing w:after="37"/>
        <w:rPr>
          <w:i/>
          <w:sz w:val="22"/>
          <w:szCs w:val="22"/>
        </w:rPr>
      </w:pPr>
      <w:r w:rsidRPr="000C14E5">
        <w:rPr>
          <w:i/>
          <w:sz w:val="22"/>
          <w:szCs w:val="22"/>
        </w:rPr>
        <w:t></w:t>
      </w:r>
      <w:r>
        <w:rPr>
          <w:i/>
          <w:sz w:val="22"/>
          <w:szCs w:val="22"/>
        </w:rPr>
        <w:t xml:space="preserve"> (Optional) FAQ</w:t>
      </w:r>
    </w:p>
    <w:p w:rsidR="0049406F" w:rsidRPr="001D7320" w:rsidRDefault="0049406F" w:rsidP="0049406F">
      <w:pPr>
        <w:pStyle w:val="Default"/>
        <w:spacing w:after="37"/>
        <w:rPr>
          <w:i/>
          <w:sz w:val="22"/>
          <w:szCs w:val="22"/>
        </w:rPr>
      </w:pPr>
    </w:p>
    <w:p w:rsidR="0049406F" w:rsidRDefault="001D7320" w:rsidP="0049406F">
      <w:pPr>
        <w:pStyle w:val="Default"/>
        <w:spacing w:after="37"/>
        <w:rPr>
          <w:sz w:val="22"/>
          <w:szCs w:val="22"/>
        </w:rPr>
      </w:pPr>
      <w:r>
        <w:rPr>
          <w:b/>
          <w:bCs/>
          <w:sz w:val="22"/>
          <w:szCs w:val="22"/>
        </w:rPr>
        <w:t>5</w:t>
      </w:r>
      <w:r w:rsidR="0049406F">
        <w:rPr>
          <w:b/>
          <w:bCs/>
          <w:sz w:val="22"/>
          <w:szCs w:val="22"/>
        </w:rPr>
        <w:t xml:space="preserve">. </w:t>
      </w:r>
      <w:r>
        <w:rPr>
          <w:b/>
          <w:bCs/>
          <w:sz w:val="22"/>
          <w:szCs w:val="22"/>
        </w:rPr>
        <w:t>Assista</w:t>
      </w:r>
      <w:r w:rsidR="00722623">
        <w:rPr>
          <w:b/>
          <w:bCs/>
          <w:sz w:val="22"/>
          <w:szCs w:val="22"/>
        </w:rPr>
        <w:t>nce Service</w:t>
      </w:r>
    </w:p>
    <w:p w:rsidR="0049406F" w:rsidRDefault="0049406F" w:rsidP="0049406F">
      <w:pPr>
        <w:pStyle w:val="Default"/>
        <w:rPr>
          <w:sz w:val="22"/>
          <w:szCs w:val="22"/>
        </w:rPr>
      </w:pPr>
      <w:r>
        <w:rPr>
          <w:sz w:val="22"/>
          <w:szCs w:val="22"/>
        </w:rPr>
        <w:t xml:space="preserve"> </w:t>
      </w:r>
      <w:r w:rsidR="001D7320">
        <w:rPr>
          <w:i/>
          <w:iCs/>
          <w:sz w:val="22"/>
          <w:szCs w:val="22"/>
        </w:rPr>
        <w:t>Description</w:t>
      </w:r>
    </w:p>
    <w:p w:rsidR="0049406F" w:rsidRDefault="0049406F" w:rsidP="0049406F">
      <w:pPr>
        <w:pStyle w:val="Default"/>
        <w:rPr>
          <w:sz w:val="22"/>
          <w:szCs w:val="22"/>
        </w:rPr>
      </w:pPr>
    </w:p>
    <w:p w:rsidR="0049406F" w:rsidRDefault="0049406F" w:rsidP="0049406F">
      <w:pPr>
        <w:pStyle w:val="Default"/>
        <w:rPr>
          <w:sz w:val="22"/>
          <w:szCs w:val="22"/>
        </w:rPr>
      </w:pPr>
    </w:p>
    <w:p w:rsidR="0049406F" w:rsidRDefault="0049406F" w:rsidP="0049406F">
      <w:pPr>
        <w:pStyle w:val="Default"/>
        <w:rPr>
          <w:sz w:val="22"/>
          <w:szCs w:val="22"/>
        </w:rPr>
      </w:pPr>
    </w:p>
    <w:p w:rsidR="0049406F" w:rsidRDefault="0049406F" w:rsidP="00316934">
      <w:pPr>
        <w:spacing w:before="240"/>
        <w:jc w:val="both"/>
        <w:sectPr w:rsidR="0049406F" w:rsidSect="0049406F">
          <w:headerReference w:type="default" r:id="rId18"/>
          <w:footerReference w:type="first" r:id="rId19"/>
          <w:type w:val="continuous"/>
          <w:pgSz w:w="11906" w:h="16838"/>
          <w:pgMar w:top="1440" w:right="1440" w:bottom="1440" w:left="1440" w:header="709" w:footer="709" w:gutter="0"/>
          <w:cols w:num="2" w:space="708"/>
          <w:titlePg/>
          <w:docGrid w:linePitch="360"/>
        </w:sectPr>
      </w:pPr>
      <w:r>
        <w:br/>
      </w:r>
      <w:r>
        <w:br/>
      </w:r>
      <w:r>
        <w:br/>
      </w:r>
    </w:p>
    <w:p w:rsidR="009E583B" w:rsidRDefault="009E583B" w:rsidP="0179D445">
      <w:pPr>
        <w:keepNext/>
        <w:spacing w:before="240"/>
        <w:ind w:firstLine="720"/>
        <w:jc w:val="both"/>
      </w:pPr>
    </w:p>
    <w:p w:rsidR="00255DA4" w:rsidRDefault="00A8091D" w:rsidP="0179D445">
      <w:pPr>
        <w:keepNext/>
        <w:spacing w:before="240"/>
        <w:ind w:firstLine="720"/>
        <w:jc w:val="both"/>
      </w:pPr>
      <w:r>
        <w:t xml:space="preserve">Some other content dialogue acts were added to topics in order to completely describe them, like for example Device with image and description. </w:t>
      </w:r>
      <w:r w:rsidR="69F1E01F">
        <w:t>We may pay attention to both, content dialogue acts which further describe our topics and multiple topics, in L-IDM schema (</w:t>
      </w:r>
      <w:r w:rsidR="69F1E01F" w:rsidRPr="69F1E01F">
        <w:rPr>
          <w:i/>
          <w:iCs/>
        </w:rPr>
        <w:t>fig 4.1.</w:t>
      </w:r>
      <w:r w:rsidR="69F1E01F">
        <w:t xml:space="preserve">), and to Relevant Relations that have cardinality value greater than one. Relevant relations that have cardinality equal to one are simple to implement, one simple link leading to other side of relation. The ones with cardinality </w:t>
      </w:r>
      <w:r w:rsidR="69F1E01F" w:rsidRPr="69F1E01F">
        <w:rPr>
          <w:rFonts w:ascii="Calibri" w:eastAsia="Calibri" w:hAnsi="Calibri" w:cs="Calibri"/>
        </w:rPr>
        <w:t>greater than</w:t>
      </w:r>
      <w:r w:rsidR="69F1E01F">
        <w:t xml:space="preserve"> one require an additional transitional page in P-IDM schema. More about it in the next section.</w:t>
      </w:r>
      <w:r w:rsidR="001025F5">
        <w:t xml:space="preserve"> On the next figure L-IDM diagram is shown.</w:t>
      </w:r>
    </w:p>
    <w:p w:rsidR="00255DA4" w:rsidRDefault="00255DA4" w:rsidP="0179D445">
      <w:pPr>
        <w:keepNext/>
        <w:spacing w:before="240"/>
      </w:pPr>
      <w:r>
        <w:br w:type="page"/>
      </w:r>
    </w:p>
    <w:p w:rsidR="00255DA4" w:rsidRDefault="00255DA4" w:rsidP="0179D445">
      <w:pPr>
        <w:keepNext/>
        <w:spacing w:before="240"/>
        <w:ind w:firstLine="720"/>
        <w:jc w:val="both"/>
      </w:pPr>
      <w:r>
        <w:lastRenderedPageBreak/>
        <w:br/>
      </w:r>
      <w:r w:rsidR="006F74EF">
        <w:rPr>
          <w:noProof/>
          <w:lang w:val="en-US"/>
        </w:rPr>
        <w:drawing>
          <wp:inline distT="0" distB="0" distL="0" distR="0">
            <wp:extent cx="6491081" cy="5754757"/>
            <wp:effectExtent l="19050" t="0" r="4969" b="0"/>
            <wp:docPr id="4" name="Picture 3" descr="L-IDM-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DM-final.png"/>
                    <pic:cNvPicPr/>
                  </pic:nvPicPr>
                  <pic:blipFill>
                    <a:blip r:embed="rId20"/>
                    <a:stretch>
                      <a:fillRect/>
                    </a:stretch>
                  </pic:blipFill>
                  <pic:spPr>
                    <a:xfrm>
                      <a:off x="0" y="0"/>
                      <a:ext cx="6492077" cy="5755640"/>
                    </a:xfrm>
                    <a:prstGeom prst="rect">
                      <a:avLst/>
                    </a:prstGeom>
                  </pic:spPr>
                </pic:pic>
              </a:graphicData>
            </a:graphic>
          </wp:inline>
        </w:drawing>
      </w:r>
    </w:p>
    <w:p w:rsidR="00DB53EB" w:rsidRDefault="00DB53EB" w:rsidP="00255DA4">
      <w:pPr>
        <w:pStyle w:val="Caption"/>
        <w:jc w:val="center"/>
      </w:pPr>
    </w:p>
    <w:p w:rsidR="00255DA4" w:rsidRDefault="00255DA4" w:rsidP="00255DA4">
      <w:pPr>
        <w:pStyle w:val="Caption"/>
        <w:jc w:val="center"/>
      </w:pPr>
      <w:r>
        <w:t>Figure 4.1 - Logical IDM schema</w:t>
      </w:r>
    </w:p>
    <w:p w:rsidR="00316934" w:rsidRDefault="00255DA4" w:rsidP="00130A97">
      <w:pPr>
        <w:jc w:val="both"/>
      </w:pPr>
      <w:r>
        <w:tab/>
      </w:r>
      <w:r w:rsidR="00316934">
        <w:br w:type="page"/>
      </w:r>
    </w:p>
    <w:p w:rsidR="002D5494" w:rsidRDefault="002D5494" w:rsidP="00316934">
      <w:pPr>
        <w:pStyle w:val="Heading1"/>
        <w:numPr>
          <w:ilvl w:val="0"/>
          <w:numId w:val="47"/>
        </w:numPr>
      </w:pPr>
      <w:bookmarkStart w:id="6" w:name="_Toc450850704"/>
      <w:r>
        <w:lastRenderedPageBreak/>
        <w:t>Page design (P-IDM)</w:t>
      </w:r>
      <w:bookmarkEnd w:id="6"/>
    </w:p>
    <w:p w:rsidR="004C0813" w:rsidRDefault="002F65BD" w:rsidP="00B43BEC">
      <w:pPr>
        <w:pStyle w:val="Caption"/>
        <w:jc w:val="center"/>
      </w:pPr>
      <w:r>
        <w:rPr>
          <w:rFonts w:ascii="Calibri" w:hAnsi="Calibri" w:cs="Calibri"/>
          <w:i w:val="0"/>
          <w:iCs w:val="0"/>
          <w:noProof/>
          <w:color w:val="000000"/>
          <w:lang w:val="en-US"/>
        </w:rPr>
        <w:drawing>
          <wp:inline distT="0" distB="0" distL="0" distR="0">
            <wp:extent cx="6030595" cy="5043606"/>
            <wp:effectExtent l="19050" t="0" r="8255" b="0"/>
            <wp:docPr id="2" name="Picture 3" descr="P-ID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DM1.png"/>
                    <pic:cNvPicPr>
                      <a:picLocks noChangeAspect="1" noChangeArrowheads="1"/>
                    </pic:cNvPicPr>
                  </pic:nvPicPr>
                  <pic:blipFill>
                    <a:blip r:embed="rId21"/>
                    <a:srcRect/>
                    <a:stretch>
                      <a:fillRect/>
                    </a:stretch>
                  </pic:blipFill>
                  <pic:spPr bwMode="auto">
                    <a:xfrm>
                      <a:off x="0" y="0"/>
                      <a:ext cx="6030595" cy="5043606"/>
                    </a:xfrm>
                    <a:prstGeom prst="rect">
                      <a:avLst/>
                    </a:prstGeom>
                    <a:noFill/>
                    <a:ln w="9525">
                      <a:noFill/>
                      <a:miter lim="800000"/>
                      <a:headEnd/>
                      <a:tailEnd/>
                    </a:ln>
                  </pic:spPr>
                </pic:pic>
              </a:graphicData>
            </a:graphic>
          </wp:inline>
        </w:drawing>
      </w:r>
    </w:p>
    <w:p w:rsidR="0179D445" w:rsidRDefault="69F1E01F" w:rsidP="0179D445">
      <w:pPr>
        <w:pStyle w:val="Caption"/>
        <w:ind w:left="-567"/>
        <w:jc w:val="center"/>
      </w:pPr>
      <w:r>
        <w:t>Figure 5.1 - Page IDM schema</w:t>
      </w:r>
    </w:p>
    <w:p w:rsidR="002F65BD" w:rsidRDefault="002F65BD" w:rsidP="002F65BD">
      <w:pPr>
        <w:pStyle w:val="NormalWeb"/>
        <w:spacing w:before="0" w:beforeAutospacing="0" w:after="160" w:afterAutospacing="0"/>
        <w:ind w:firstLine="720"/>
        <w:jc w:val="both"/>
      </w:pPr>
      <w:r>
        <w:rPr>
          <w:rFonts w:ascii="Calibri" w:hAnsi="Calibri" w:cs="Calibri"/>
          <w:color w:val="000000"/>
          <w:sz w:val="22"/>
          <w:szCs w:val="22"/>
        </w:rPr>
        <w:t>In P-IDM our attention is focused on the implementation of our pages of web application. We need to convert entities from L-IDM schema to real html pages (at least to their high-level structures) and navigation links that will constitute our P-IDM schema. The cross symbol next to page represents that page is a landmark, that is, a page that is always accessible through navigation menu no matter on which page we are positioned. For simple pages on the right there is not much to say, but some pages on the left require a more thorough explanation.</w:t>
      </w:r>
    </w:p>
    <w:p w:rsidR="002F65BD" w:rsidRDefault="009E1CAF" w:rsidP="009E1CAF">
      <w:pPr>
        <w:jc w:val="both"/>
      </w:pPr>
      <w:r>
        <w:tab/>
      </w:r>
      <w:r w:rsidR="002F65BD">
        <w:t>For example, group of pages i</w:t>
      </w:r>
      <w:r w:rsidR="00540AD3">
        <w:t>n</w:t>
      </w:r>
      <w:r w:rsidR="002F65BD">
        <w:t xml:space="preserve"> the upper left side of the diagram in a dashed rectangle are also landmarks. Once a user clicks on that landmark he lands on the default page </w:t>
      </w:r>
      <w:r w:rsidR="002F65BD">
        <w:rPr>
          <w:i/>
          <w:iCs/>
        </w:rPr>
        <w:t xml:space="preserve">“Devices by category”, </w:t>
      </w:r>
      <w:r w:rsidR="002F65BD">
        <w:t xml:space="preserve">represented as the grey rectangle with a pointing arrow towards the Devices page, opened tab Highlight devices. </w:t>
      </w:r>
      <w:r w:rsidRPr="009E1CAF">
        <w:t xml:space="preserve">This group has the A2A pattern, which means that all pages in a group are connected by navigational links among each other. </w:t>
      </w:r>
      <w:r w:rsidR="00540AD3">
        <w:t>From there we can reach Device multiple topic page by indexed navigation.</w:t>
      </w:r>
      <w:r>
        <w:t xml:space="preserve">re </w:t>
      </w:r>
    </w:p>
    <w:p w:rsidR="002F65BD" w:rsidRDefault="009E1CAF" w:rsidP="009E1CAF">
      <w:pPr>
        <w:tabs>
          <w:tab w:val="left" w:pos="720"/>
          <w:tab w:val="left" w:pos="1440"/>
          <w:tab w:val="left" w:pos="2160"/>
          <w:tab w:val="left" w:pos="3135"/>
        </w:tabs>
        <w:jc w:val="both"/>
      </w:pPr>
      <w:r>
        <w:lastRenderedPageBreak/>
        <w:tab/>
        <w:t xml:space="preserve">There are also Transition pages present in P-IDM schema, they represent an introduction of a page that user want to visit. In our P-IDM schema those transition pages are </w:t>
      </w:r>
      <w:r w:rsidRPr="009E1CAF">
        <w:rPr>
          <w:i/>
        </w:rPr>
        <w:t>FOR DEVICES</w:t>
      </w:r>
      <w:r>
        <w:rPr>
          <w:i/>
        </w:rPr>
        <w:t>, AVAILABLE SL SERVICES and ASSISTANCE FOR DEVICES.</w:t>
      </w:r>
    </w:p>
    <w:p w:rsidR="1D33D1D0" w:rsidRDefault="1D33D1D0" w:rsidP="1D33D1D0">
      <w:pPr>
        <w:ind w:firstLine="720"/>
        <w:jc w:val="both"/>
      </w:pPr>
    </w:p>
    <w:p w:rsidR="1D33D1D0" w:rsidRDefault="1D33D1D0">
      <w:r>
        <w:br w:type="page"/>
      </w:r>
    </w:p>
    <w:p w:rsidR="1D33D1D0" w:rsidRDefault="1D33D1D0" w:rsidP="1D33D1D0">
      <w:pPr>
        <w:ind w:firstLine="720"/>
        <w:jc w:val="both"/>
      </w:pPr>
    </w:p>
    <w:p w:rsidR="0050210B" w:rsidRDefault="0050210B" w:rsidP="0050210B">
      <w:pPr>
        <w:pStyle w:val="Heading1"/>
        <w:numPr>
          <w:ilvl w:val="0"/>
          <w:numId w:val="47"/>
        </w:numPr>
      </w:pPr>
      <w:bookmarkStart w:id="7" w:name="_Toc450850705"/>
      <w:r>
        <w:t>Interactive Mockup</w:t>
      </w:r>
      <w:bookmarkEnd w:id="7"/>
    </w:p>
    <w:p w:rsidR="002F65BD" w:rsidRPr="002F65BD" w:rsidRDefault="002F65BD" w:rsidP="000263E0">
      <w:pPr>
        <w:jc w:val="both"/>
      </w:pPr>
      <w:r>
        <w:tab/>
      </w:r>
      <w:r w:rsidRPr="002F65BD">
        <w:t xml:space="preserve">As the last step in the design process, we derive an interactive mockup from P-IDM (fig 5.1.) keeping in mind the goals of our contractors, stakeholders of Telecom company (promotion and conveying information clearly) and that of our end-users, Telecom company's clients (getting all their questions answered). For the sake of readability all images will be a smaller than original size. You can, however, find a full interactive mockup in html format in the " .Web/" subdirectory. </w:t>
      </w:r>
    </w:p>
    <w:p w:rsidR="002F65BD" w:rsidRPr="002F65BD" w:rsidRDefault="002F65BD" w:rsidP="000263E0">
      <w:pPr>
        <w:jc w:val="both"/>
      </w:pPr>
      <w:r>
        <w:tab/>
      </w:r>
      <w:r w:rsidRPr="002F65BD">
        <w:t xml:space="preserve">Starting with the Home Page (fig 6.1), right below the web application's title is a navigation bar incorporating all landmark pages stated in P-IDM as navigation links. The same navigation element is used across all pages, and as such won't be mentioned in the sections that follow. Along with some descriptive elements like "Contact" and "Who We Are" (About Us segment), Home Page also contains links to "Devices" and "Smart Life" and “Assistance” which lead to multiple topic pages for devices, smart life services and assistance services respectively. </w:t>
      </w:r>
    </w:p>
    <w:p w:rsidR="002F65BD" w:rsidRPr="002F65BD" w:rsidRDefault="002F65BD" w:rsidP="000263E0">
      <w:pPr>
        <w:jc w:val="both"/>
      </w:pPr>
      <w:r>
        <w:tab/>
      </w:r>
      <w:r w:rsidRPr="002F65BD">
        <w:t>The page is designed as a single pager with sections. Content for each section is a short text description. News are implemented as a scroll through recent news posts. About Us segment, which corresponds to Who We Are in the L - IDM has a short description which can be expanded by clicking more link. Contact Us segment contains two part: contact form (through which a user can send an email) and a map of close by shops.</w:t>
      </w:r>
    </w:p>
    <w:p w:rsidR="002F65BD" w:rsidRDefault="002F65BD" w:rsidP="69F1E01F">
      <w:pPr>
        <w:pStyle w:val="Caption"/>
        <w:jc w:val="center"/>
      </w:pPr>
      <w:r>
        <w:lastRenderedPageBreak/>
        <w:t>  </w:t>
      </w:r>
      <w:r>
        <w:rPr>
          <w:rFonts w:ascii="Calibri" w:hAnsi="Calibri" w:cs="Calibri"/>
          <w:noProof/>
          <w:color w:val="000000"/>
          <w:sz w:val="22"/>
          <w:szCs w:val="22"/>
          <w:lang w:val="en-US"/>
        </w:rPr>
        <w:drawing>
          <wp:inline distT="0" distB="0" distL="0" distR="0">
            <wp:extent cx="4752975" cy="8401050"/>
            <wp:effectExtent l="19050" t="0" r="9525" b="0"/>
            <wp:docPr id="9" name="Picture 9" descr="hom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_page.png"/>
                    <pic:cNvPicPr>
                      <a:picLocks noChangeAspect="1" noChangeArrowheads="1"/>
                    </pic:cNvPicPr>
                  </pic:nvPicPr>
                  <pic:blipFill>
                    <a:blip r:embed="rId22"/>
                    <a:srcRect/>
                    <a:stretch>
                      <a:fillRect/>
                    </a:stretch>
                  </pic:blipFill>
                  <pic:spPr bwMode="auto">
                    <a:xfrm>
                      <a:off x="0" y="0"/>
                      <a:ext cx="4752975" cy="8401050"/>
                    </a:xfrm>
                    <a:prstGeom prst="rect">
                      <a:avLst/>
                    </a:prstGeom>
                    <a:noFill/>
                    <a:ln w="9525">
                      <a:noFill/>
                      <a:miter lim="800000"/>
                      <a:headEnd/>
                      <a:tailEnd/>
                    </a:ln>
                  </pic:spPr>
                </pic:pic>
              </a:graphicData>
            </a:graphic>
          </wp:inline>
        </w:drawing>
      </w:r>
    </w:p>
    <w:p w:rsidR="0050210B" w:rsidRDefault="5AC710EA" w:rsidP="69F1E01F">
      <w:pPr>
        <w:pStyle w:val="Caption"/>
        <w:jc w:val="center"/>
      </w:pPr>
      <w:r>
        <w:t>Figure 6.1 Home Page</w:t>
      </w:r>
    </w:p>
    <w:p w:rsidR="002F65BD" w:rsidRPr="002F65BD" w:rsidRDefault="002F65BD" w:rsidP="00540AD3">
      <w:pPr>
        <w:spacing w:line="240" w:lineRule="auto"/>
        <w:ind w:firstLine="720"/>
        <w:jc w:val="both"/>
        <w:rPr>
          <w:rFonts w:ascii="Times New Roman" w:eastAsia="Times New Roman" w:hAnsi="Times New Roman" w:cs="Times New Roman"/>
          <w:sz w:val="24"/>
          <w:szCs w:val="24"/>
          <w:lang w:val="en-US"/>
        </w:rPr>
      </w:pPr>
      <w:r w:rsidRPr="002F65BD">
        <w:rPr>
          <w:rFonts w:ascii="Calibri" w:eastAsia="Times New Roman" w:hAnsi="Calibri" w:cs="Calibri"/>
          <w:i/>
          <w:iCs/>
          <w:color w:val="000000"/>
          <w:lang w:val="en-US"/>
        </w:rPr>
        <w:lastRenderedPageBreak/>
        <w:t>Devices page</w:t>
      </w:r>
      <w:r w:rsidRPr="002F65BD">
        <w:rPr>
          <w:rFonts w:ascii="Calibri" w:eastAsia="Times New Roman" w:hAnsi="Calibri" w:cs="Calibri"/>
          <w:color w:val="000000"/>
          <w:lang w:val="en-US"/>
        </w:rPr>
        <w:t xml:space="preserve"> is a landmark page which means that is reachable at any time.  From</w:t>
      </w:r>
      <w:r w:rsidRPr="002F65BD">
        <w:rPr>
          <w:rFonts w:ascii="Calibri" w:eastAsia="Times New Roman" w:hAnsi="Calibri" w:cs="Calibri"/>
          <w:i/>
          <w:iCs/>
          <w:color w:val="000000"/>
          <w:lang w:val="en-US"/>
        </w:rPr>
        <w:t xml:space="preserve"> fig 6.2</w:t>
      </w:r>
      <w:r w:rsidRPr="002F65BD">
        <w:rPr>
          <w:rFonts w:ascii="Calibri" w:eastAsia="Times New Roman" w:hAnsi="Calibri" w:cs="Calibri"/>
          <w:color w:val="000000"/>
          <w:lang w:val="en-US"/>
        </w:rPr>
        <w:t xml:space="preserve"> we can see the element in the leftmost corner reading "Home &gt; Devices" informing the user from which page he navigated here. To improve user experience we separately displayed into two tabs  highlights devices and devices by category respectively. </w:t>
      </w:r>
    </w:p>
    <w:p w:rsidR="002F65BD" w:rsidRPr="002F65BD" w:rsidRDefault="002F65BD" w:rsidP="00540AD3">
      <w:pPr>
        <w:spacing w:line="240" w:lineRule="auto"/>
        <w:ind w:firstLine="720"/>
        <w:jc w:val="both"/>
        <w:rPr>
          <w:rFonts w:ascii="Times New Roman" w:eastAsia="Times New Roman" w:hAnsi="Times New Roman" w:cs="Times New Roman"/>
          <w:sz w:val="24"/>
          <w:szCs w:val="24"/>
          <w:lang w:val="en-US"/>
        </w:rPr>
      </w:pPr>
      <w:r w:rsidRPr="002F65BD">
        <w:rPr>
          <w:rFonts w:ascii="Calibri" w:eastAsia="Times New Roman" w:hAnsi="Calibri" w:cs="Calibri"/>
          <w:color w:val="000000"/>
          <w:lang w:val="en-US"/>
        </w:rPr>
        <w:t xml:space="preserve">Highlighted devices ,highlights tab, contains most popular devices which contains special offer, in that tab category search menu on the left is disabled. In every device frame  we can see picture of the device, price and details button, click on that button leads to </w:t>
      </w:r>
      <w:r w:rsidRPr="002F65BD">
        <w:rPr>
          <w:rFonts w:ascii="Calibri" w:eastAsia="Times New Roman" w:hAnsi="Calibri" w:cs="Calibri"/>
          <w:i/>
          <w:iCs/>
          <w:color w:val="000000"/>
          <w:lang w:val="en-US"/>
        </w:rPr>
        <w:t>Device details page (see fig 6.5).  </w:t>
      </w:r>
    </w:p>
    <w:p w:rsidR="002F65BD" w:rsidRDefault="002F65BD" w:rsidP="00540AD3">
      <w:pPr>
        <w:jc w:val="both"/>
        <w:rPr>
          <w:rFonts w:ascii="Calibri" w:eastAsia="Times New Roman" w:hAnsi="Calibri" w:cs="Calibri"/>
          <w:color w:val="000000"/>
          <w:lang w:val="en-US"/>
        </w:rPr>
      </w:pPr>
      <w:r w:rsidRPr="002F65BD">
        <w:rPr>
          <w:rFonts w:ascii="Calibri" w:eastAsia="Times New Roman" w:hAnsi="Calibri" w:cs="Calibri"/>
          <w:color w:val="000000"/>
          <w:lang w:val="en-US"/>
        </w:rPr>
        <w:tab/>
        <w:t>Category tab contains all devices, with an option of filtering. The user can see category menu on the left and by checking this options he will see refreshed list of devices filtered by selected categories.</w:t>
      </w:r>
    </w:p>
    <w:p w:rsidR="002F65BD" w:rsidRDefault="002F65BD" w:rsidP="00540AD3">
      <w:pPr>
        <w:jc w:val="center"/>
      </w:pPr>
      <w:r>
        <w:rPr>
          <w:noProof/>
          <w:color w:val="000000"/>
          <w:lang w:val="en-US"/>
        </w:rPr>
        <w:drawing>
          <wp:inline distT="0" distB="0" distL="0" distR="0">
            <wp:extent cx="6030595" cy="4096425"/>
            <wp:effectExtent l="19050" t="0" r="8255" b="0"/>
            <wp:docPr id="12" name="Picture 12" descr="https://lh6.googleusercontent.com/vyudtyyN039nMo4ZMtWLb4M9Wh8jbh_77EngRLVddBLB0JoLUo10ZKUDmcVzI1-q2WNpBOtLAdnk2i0957h1i0z751C0HpWnbbxTjVJ2bEZ0fqmtQrGtG_5YCqtKBHcvlnBRm3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vyudtyyN039nMo4ZMtWLb4M9Wh8jbh_77EngRLVddBLB0JoLUo10ZKUDmcVzI1-q2WNpBOtLAdnk2i0957h1i0z751C0HpWnbbxTjVJ2bEZ0fqmtQrGtG_5YCqtKBHcvlnBRm3CF"/>
                    <pic:cNvPicPr>
                      <a:picLocks noChangeAspect="1" noChangeArrowheads="1"/>
                    </pic:cNvPicPr>
                  </pic:nvPicPr>
                  <pic:blipFill>
                    <a:blip r:embed="rId23"/>
                    <a:srcRect/>
                    <a:stretch>
                      <a:fillRect/>
                    </a:stretch>
                  </pic:blipFill>
                  <pic:spPr bwMode="auto">
                    <a:xfrm>
                      <a:off x="0" y="0"/>
                      <a:ext cx="6030595" cy="4096425"/>
                    </a:xfrm>
                    <a:prstGeom prst="rect">
                      <a:avLst/>
                    </a:prstGeom>
                    <a:noFill/>
                    <a:ln w="9525">
                      <a:noFill/>
                      <a:miter lim="800000"/>
                      <a:headEnd/>
                      <a:tailEnd/>
                    </a:ln>
                  </pic:spPr>
                </pic:pic>
              </a:graphicData>
            </a:graphic>
          </wp:inline>
        </w:drawing>
      </w:r>
    </w:p>
    <w:p w:rsidR="002F65BD" w:rsidRDefault="002F65BD" w:rsidP="002F65BD">
      <w:pPr>
        <w:pStyle w:val="NormalWeb"/>
        <w:spacing w:before="0" w:beforeAutospacing="0" w:after="200" w:afterAutospacing="0"/>
        <w:jc w:val="center"/>
      </w:pPr>
      <w:r>
        <w:rPr>
          <w:rFonts w:ascii="Calibri" w:hAnsi="Calibri" w:cs="Calibri"/>
          <w:i/>
          <w:iCs/>
          <w:color w:val="000000"/>
          <w:sz w:val="18"/>
          <w:szCs w:val="18"/>
        </w:rPr>
        <w:t>Figure 6.2 - Devices Page</w:t>
      </w:r>
    </w:p>
    <w:p w:rsidR="002F65BD" w:rsidRDefault="002F65BD" w:rsidP="00540AD3">
      <w:pPr>
        <w:pStyle w:val="NormalWeb"/>
        <w:spacing w:before="0" w:beforeAutospacing="0" w:after="200" w:afterAutospacing="0"/>
        <w:ind w:firstLine="720"/>
        <w:jc w:val="both"/>
      </w:pPr>
      <w:r>
        <w:rPr>
          <w:rFonts w:ascii="Calibri" w:hAnsi="Calibri" w:cs="Calibri"/>
          <w:i/>
          <w:iCs/>
          <w:color w:val="000000"/>
          <w:sz w:val="22"/>
          <w:szCs w:val="22"/>
        </w:rPr>
        <w:t>Smart Life Services page</w:t>
      </w:r>
      <w:r>
        <w:rPr>
          <w:rFonts w:ascii="Calibri" w:hAnsi="Calibri" w:cs="Calibri"/>
          <w:color w:val="000000"/>
          <w:sz w:val="22"/>
          <w:szCs w:val="22"/>
        </w:rPr>
        <w:t xml:space="preserve"> (</w:t>
      </w:r>
      <w:r>
        <w:rPr>
          <w:rFonts w:ascii="Calibri" w:hAnsi="Calibri" w:cs="Calibri"/>
          <w:i/>
          <w:iCs/>
          <w:color w:val="000000"/>
          <w:sz w:val="22"/>
          <w:szCs w:val="22"/>
        </w:rPr>
        <w:t>fig 6.3</w:t>
      </w:r>
      <w:r>
        <w:rPr>
          <w:rFonts w:ascii="Calibri" w:hAnsi="Calibri" w:cs="Calibri"/>
          <w:color w:val="000000"/>
          <w:sz w:val="22"/>
          <w:szCs w:val="22"/>
        </w:rPr>
        <w:t>) can be reached through landmark at any time. This is a transition page to single topic pages of Smart Life Services. It is a list of categories of Smart Life Services. It consists of 4 segments each containing a short text description and a link to the detailed page.</w:t>
      </w:r>
    </w:p>
    <w:p w:rsidR="002F65BD" w:rsidRDefault="002F65BD" w:rsidP="00540AD3">
      <w:pPr>
        <w:jc w:val="center"/>
        <w:rPr>
          <w:lang w:val="en-US"/>
        </w:rPr>
      </w:pPr>
      <w:r>
        <w:rPr>
          <w:rFonts w:ascii="Calibri" w:hAnsi="Calibri" w:cs="Calibri"/>
          <w:noProof/>
          <w:color w:val="000000"/>
          <w:sz w:val="18"/>
          <w:szCs w:val="18"/>
          <w:lang w:val="en-US"/>
        </w:rPr>
        <w:lastRenderedPageBreak/>
        <w:drawing>
          <wp:inline distT="0" distB="0" distL="0" distR="0">
            <wp:extent cx="5629275" cy="8220075"/>
            <wp:effectExtent l="19050" t="0" r="9525" b="0"/>
            <wp:docPr id="15" name="Picture 15" descr="sl_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l_services.png"/>
                    <pic:cNvPicPr>
                      <a:picLocks noChangeAspect="1" noChangeArrowheads="1"/>
                    </pic:cNvPicPr>
                  </pic:nvPicPr>
                  <pic:blipFill>
                    <a:blip r:embed="rId24"/>
                    <a:srcRect/>
                    <a:stretch>
                      <a:fillRect/>
                    </a:stretch>
                  </pic:blipFill>
                  <pic:spPr bwMode="auto">
                    <a:xfrm>
                      <a:off x="0" y="0"/>
                      <a:ext cx="5629275" cy="8220075"/>
                    </a:xfrm>
                    <a:prstGeom prst="rect">
                      <a:avLst/>
                    </a:prstGeom>
                    <a:noFill/>
                    <a:ln w="9525">
                      <a:noFill/>
                      <a:miter lim="800000"/>
                      <a:headEnd/>
                      <a:tailEnd/>
                    </a:ln>
                  </pic:spPr>
                </pic:pic>
              </a:graphicData>
            </a:graphic>
          </wp:inline>
        </w:drawing>
      </w:r>
    </w:p>
    <w:p w:rsidR="002F65BD" w:rsidRDefault="002F65BD" w:rsidP="002F65BD">
      <w:pPr>
        <w:pStyle w:val="NormalWeb"/>
        <w:spacing w:before="0" w:beforeAutospacing="0" w:after="200" w:afterAutospacing="0"/>
        <w:jc w:val="center"/>
        <w:rPr>
          <w:rFonts w:ascii="Calibri" w:hAnsi="Calibri" w:cs="Calibri"/>
          <w:i/>
          <w:iCs/>
          <w:color w:val="000000"/>
          <w:sz w:val="18"/>
          <w:szCs w:val="18"/>
        </w:rPr>
      </w:pPr>
      <w:r>
        <w:rPr>
          <w:rFonts w:ascii="Calibri" w:hAnsi="Calibri" w:cs="Calibri"/>
          <w:i/>
          <w:iCs/>
          <w:color w:val="000000"/>
          <w:sz w:val="18"/>
          <w:szCs w:val="18"/>
        </w:rPr>
        <w:t>Figure 6.3 - Smart Life Services Page</w:t>
      </w:r>
    </w:p>
    <w:p w:rsidR="002F65BD" w:rsidRDefault="002F65BD" w:rsidP="002F65BD">
      <w:pPr>
        <w:pStyle w:val="NormalWeb"/>
        <w:spacing w:before="240" w:beforeAutospacing="0" w:after="200" w:afterAutospacing="0"/>
        <w:jc w:val="center"/>
        <w:rPr>
          <w:rFonts w:ascii="Calibri" w:hAnsi="Calibri" w:cs="Calibri"/>
          <w:i/>
          <w:iCs/>
          <w:color w:val="000000"/>
          <w:sz w:val="18"/>
          <w:szCs w:val="18"/>
        </w:rPr>
      </w:pPr>
      <w:r>
        <w:rPr>
          <w:rFonts w:ascii="Calibri" w:hAnsi="Calibri" w:cs="Calibri"/>
          <w:i/>
          <w:iCs/>
          <w:noProof/>
          <w:color w:val="000000"/>
          <w:sz w:val="18"/>
          <w:szCs w:val="18"/>
        </w:rPr>
        <w:lastRenderedPageBreak/>
        <w:drawing>
          <wp:inline distT="0" distB="0" distL="0" distR="0">
            <wp:extent cx="6030595" cy="4379252"/>
            <wp:effectExtent l="19050" t="0" r="8255" b="0"/>
            <wp:docPr id="18" name="Picture 18" descr="https://lh6.googleusercontent.com/GC3cf1XVUQoZzOCuywjrjiIWlMLZgi4kgHYxmUd-oXtkGPkyJyg1oA2uD2wlZxL-418Lug9zw3USJUDQkW7hMcbN0OgogohgssMlWSOwZ0E3Nr2fTnr0CmbuZhiaZen-RrAWb8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GC3cf1XVUQoZzOCuywjrjiIWlMLZgi4kgHYxmUd-oXtkGPkyJyg1oA2uD2wlZxL-418Lug9zw3USJUDQkW7hMcbN0OgogohgssMlWSOwZ0E3Nr2fTnr0CmbuZhiaZen-RrAWb83F"/>
                    <pic:cNvPicPr>
                      <a:picLocks noChangeAspect="1" noChangeArrowheads="1"/>
                    </pic:cNvPicPr>
                  </pic:nvPicPr>
                  <pic:blipFill>
                    <a:blip r:embed="rId25"/>
                    <a:srcRect/>
                    <a:stretch>
                      <a:fillRect/>
                    </a:stretch>
                  </pic:blipFill>
                  <pic:spPr bwMode="auto">
                    <a:xfrm>
                      <a:off x="0" y="0"/>
                      <a:ext cx="6030595" cy="4379252"/>
                    </a:xfrm>
                    <a:prstGeom prst="rect">
                      <a:avLst/>
                    </a:prstGeom>
                    <a:noFill/>
                    <a:ln w="9525">
                      <a:noFill/>
                      <a:miter lim="800000"/>
                      <a:headEnd/>
                      <a:tailEnd/>
                    </a:ln>
                  </pic:spPr>
                </pic:pic>
              </a:graphicData>
            </a:graphic>
          </wp:inline>
        </w:drawing>
      </w:r>
      <w:r>
        <w:rPr>
          <w:rFonts w:ascii="Calibri" w:hAnsi="Calibri" w:cs="Calibri"/>
          <w:i/>
          <w:iCs/>
          <w:color w:val="000000"/>
          <w:sz w:val="18"/>
          <w:szCs w:val="18"/>
        </w:rPr>
        <w:t>Figure 6.4 - Assistance Page</w:t>
      </w:r>
    </w:p>
    <w:p w:rsidR="002F65BD" w:rsidRDefault="00540AD3" w:rsidP="002F65BD">
      <w:pPr>
        <w:pStyle w:val="NormalWeb"/>
        <w:spacing w:before="0" w:beforeAutospacing="0" w:after="160" w:afterAutospacing="0"/>
        <w:jc w:val="both"/>
      </w:pPr>
      <w:r>
        <w:rPr>
          <w:rFonts w:ascii="Calibri" w:hAnsi="Calibri" w:cs="Calibri"/>
          <w:i/>
          <w:iCs/>
          <w:color w:val="000000"/>
          <w:sz w:val="22"/>
          <w:szCs w:val="22"/>
        </w:rPr>
        <w:tab/>
      </w:r>
      <w:r w:rsidR="002F65BD">
        <w:rPr>
          <w:rFonts w:ascii="Calibri" w:hAnsi="Calibri" w:cs="Calibri"/>
          <w:i/>
          <w:iCs/>
          <w:color w:val="000000"/>
          <w:sz w:val="22"/>
          <w:szCs w:val="22"/>
        </w:rPr>
        <w:t xml:space="preserve">Device details page, </w:t>
      </w:r>
      <w:r w:rsidR="002F65BD">
        <w:rPr>
          <w:rFonts w:ascii="Calibri" w:hAnsi="Calibri" w:cs="Calibri"/>
          <w:color w:val="000000"/>
          <w:sz w:val="22"/>
          <w:szCs w:val="22"/>
        </w:rPr>
        <w:t xml:space="preserve">not a landmark, can be reached through </w:t>
      </w:r>
      <w:r w:rsidR="002F65BD">
        <w:rPr>
          <w:rFonts w:ascii="Calibri" w:hAnsi="Calibri" w:cs="Calibri"/>
          <w:i/>
          <w:iCs/>
          <w:color w:val="000000"/>
          <w:sz w:val="22"/>
          <w:szCs w:val="22"/>
        </w:rPr>
        <w:t>Devices page, SL details page</w:t>
      </w:r>
      <w:r w:rsidR="002F65BD">
        <w:rPr>
          <w:rFonts w:ascii="Calibri" w:hAnsi="Calibri" w:cs="Calibri"/>
          <w:color w:val="000000"/>
          <w:sz w:val="22"/>
          <w:szCs w:val="22"/>
        </w:rPr>
        <w:t xml:space="preserve"> or </w:t>
      </w:r>
      <w:r w:rsidR="002F65BD">
        <w:rPr>
          <w:rFonts w:ascii="Calibri" w:hAnsi="Calibri" w:cs="Calibri"/>
          <w:i/>
          <w:iCs/>
          <w:color w:val="000000"/>
          <w:sz w:val="22"/>
          <w:szCs w:val="22"/>
        </w:rPr>
        <w:t xml:space="preserve">Assistance details page </w:t>
      </w:r>
      <w:r w:rsidR="002F65BD">
        <w:rPr>
          <w:rFonts w:ascii="Calibri" w:hAnsi="Calibri" w:cs="Calibri"/>
          <w:color w:val="000000"/>
          <w:sz w:val="22"/>
          <w:szCs w:val="22"/>
        </w:rPr>
        <w:t xml:space="preserve">by selecting one of the listed devices clicking on device image or device name. From </w:t>
      </w:r>
      <w:r w:rsidR="002F65BD">
        <w:rPr>
          <w:rFonts w:ascii="Calibri" w:hAnsi="Calibri" w:cs="Calibri"/>
          <w:i/>
          <w:iCs/>
          <w:color w:val="000000"/>
          <w:sz w:val="22"/>
          <w:szCs w:val="22"/>
        </w:rPr>
        <w:t xml:space="preserve">fig. 6.5 </w:t>
      </w:r>
      <w:r w:rsidR="002F65BD">
        <w:rPr>
          <w:rFonts w:ascii="Calibri" w:hAnsi="Calibri" w:cs="Calibri"/>
          <w:color w:val="000000"/>
          <w:sz w:val="22"/>
          <w:szCs w:val="22"/>
        </w:rPr>
        <w:t>we can see in the upper left corner the website path that took us to Device details page (for example “</w:t>
      </w:r>
      <w:r w:rsidR="002F65BD">
        <w:rPr>
          <w:rFonts w:ascii="Calibri" w:hAnsi="Calibri" w:cs="Calibri"/>
          <w:i/>
          <w:iCs/>
          <w:color w:val="000000"/>
          <w:sz w:val="22"/>
          <w:szCs w:val="22"/>
        </w:rPr>
        <w:t>Home &gt; Devices &gt; Samsung Galaxy S6 Edge”</w:t>
      </w:r>
      <w:r w:rsidR="002F65BD">
        <w:rPr>
          <w:rFonts w:ascii="Calibri" w:hAnsi="Calibri" w:cs="Calibri"/>
          <w:color w:val="000000"/>
          <w:sz w:val="22"/>
          <w:szCs w:val="22"/>
        </w:rPr>
        <w:t>). You are able to navigate through the path and visit the pages that brought you to Device details page. In the middle area of the page device image is shown as well as short device description. In the right down corner is tab container that has three tabs: Technical Specification, Smart Life Services and Assistance Services. In the Technical Specification tab is listed device configuration. Switching to Smart Life Services you will get list of Smart Life Services that are related to this particular device, similar stands for Assistance Services. Considering the similarity between Smart Life details page and Device details page, we have decided not to elaborate the Smart Life details page in order to get more concise Design document.</w:t>
      </w:r>
    </w:p>
    <w:p w:rsidR="002F65BD" w:rsidRDefault="002F65BD" w:rsidP="002F65BD">
      <w:pPr>
        <w:pStyle w:val="NormalWeb"/>
        <w:spacing w:before="240" w:beforeAutospacing="0" w:after="200" w:afterAutospacing="0"/>
        <w:jc w:val="center"/>
      </w:pPr>
      <w:r>
        <w:rPr>
          <w:rFonts w:ascii="Calibri" w:hAnsi="Calibri" w:cs="Calibri"/>
          <w:noProof/>
          <w:color w:val="000000"/>
          <w:sz w:val="22"/>
          <w:szCs w:val="22"/>
        </w:rPr>
        <w:lastRenderedPageBreak/>
        <w:drawing>
          <wp:inline distT="0" distB="0" distL="0" distR="0">
            <wp:extent cx="6030595" cy="5428448"/>
            <wp:effectExtent l="19050" t="0" r="8255" b="0"/>
            <wp:docPr id="21" name="Picture 21" descr="https://lh6.googleusercontent.com/TEdFo_JFyVOlJnNex4SRXYZ1d0vJ5fSX_oYYQcjRB63ppk9_tdTV9sX5W64peflwWaHYEFtDWtRr7kqkF9-xicdcUs24AZWKYGJlVlHef5kouveJvNPWH9bIJXB0rkTRvZ0eMJ-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TEdFo_JFyVOlJnNex4SRXYZ1d0vJ5fSX_oYYQcjRB63ppk9_tdTV9sX5W64peflwWaHYEFtDWtRr7kqkF9-xicdcUs24AZWKYGJlVlHef5kouveJvNPWH9bIJXB0rkTRvZ0eMJ-7"/>
                    <pic:cNvPicPr>
                      <a:picLocks noChangeAspect="1" noChangeArrowheads="1"/>
                    </pic:cNvPicPr>
                  </pic:nvPicPr>
                  <pic:blipFill>
                    <a:blip r:embed="rId26"/>
                    <a:srcRect/>
                    <a:stretch>
                      <a:fillRect/>
                    </a:stretch>
                  </pic:blipFill>
                  <pic:spPr bwMode="auto">
                    <a:xfrm>
                      <a:off x="0" y="0"/>
                      <a:ext cx="6030595" cy="5428448"/>
                    </a:xfrm>
                    <a:prstGeom prst="rect">
                      <a:avLst/>
                    </a:prstGeom>
                    <a:noFill/>
                    <a:ln w="9525">
                      <a:noFill/>
                      <a:miter lim="800000"/>
                      <a:headEnd/>
                      <a:tailEnd/>
                    </a:ln>
                  </pic:spPr>
                </pic:pic>
              </a:graphicData>
            </a:graphic>
          </wp:inline>
        </w:drawing>
      </w:r>
    </w:p>
    <w:p w:rsidR="002F65BD" w:rsidRDefault="002F65BD" w:rsidP="002F65BD">
      <w:pPr>
        <w:pStyle w:val="NormalWeb"/>
        <w:spacing w:before="0" w:beforeAutospacing="0" w:after="200" w:afterAutospacing="0"/>
        <w:jc w:val="center"/>
      </w:pPr>
      <w:r>
        <w:rPr>
          <w:rFonts w:ascii="Calibri" w:hAnsi="Calibri" w:cs="Calibri"/>
          <w:i/>
          <w:iCs/>
          <w:color w:val="000000"/>
          <w:sz w:val="18"/>
          <w:szCs w:val="18"/>
        </w:rPr>
        <w:t>Figure 6.5 - Device details Page</w:t>
      </w:r>
    </w:p>
    <w:p w:rsidR="002F65BD" w:rsidRDefault="002F65BD" w:rsidP="002F65BD">
      <w:pPr>
        <w:pStyle w:val="NormalWeb"/>
        <w:spacing w:before="0" w:beforeAutospacing="0" w:after="160" w:afterAutospacing="0"/>
        <w:ind w:firstLine="720"/>
        <w:jc w:val="both"/>
      </w:pPr>
      <w:r>
        <w:rPr>
          <w:rFonts w:ascii="Calibri" w:hAnsi="Calibri" w:cs="Calibri"/>
          <w:i/>
          <w:iCs/>
          <w:color w:val="000000"/>
          <w:sz w:val="22"/>
          <w:szCs w:val="22"/>
        </w:rPr>
        <w:t xml:space="preserve">Assistance details page, </w:t>
      </w:r>
      <w:r>
        <w:rPr>
          <w:rFonts w:ascii="Calibri" w:hAnsi="Calibri" w:cs="Calibri"/>
          <w:color w:val="000000"/>
          <w:sz w:val="22"/>
          <w:szCs w:val="22"/>
        </w:rPr>
        <w:t xml:space="preserve">as well not a landmark page, could be reached through </w:t>
      </w:r>
      <w:r>
        <w:rPr>
          <w:rFonts w:ascii="Calibri" w:hAnsi="Calibri" w:cs="Calibri"/>
          <w:i/>
          <w:iCs/>
          <w:color w:val="000000"/>
          <w:sz w:val="22"/>
          <w:szCs w:val="22"/>
        </w:rPr>
        <w:t xml:space="preserve">Assistance page </w:t>
      </w:r>
      <w:r>
        <w:rPr>
          <w:rFonts w:ascii="Calibri" w:hAnsi="Calibri" w:cs="Calibri"/>
          <w:color w:val="000000"/>
          <w:sz w:val="22"/>
          <w:szCs w:val="22"/>
        </w:rPr>
        <w:t xml:space="preserve">by selecting one link from the listed ones. From </w:t>
      </w:r>
      <w:r>
        <w:rPr>
          <w:rFonts w:ascii="Calibri" w:hAnsi="Calibri" w:cs="Calibri"/>
          <w:i/>
          <w:iCs/>
          <w:color w:val="000000"/>
          <w:sz w:val="22"/>
          <w:szCs w:val="22"/>
        </w:rPr>
        <w:t xml:space="preserve">fig. 6.6 </w:t>
      </w:r>
      <w:r>
        <w:rPr>
          <w:rFonts w:ascii="Calibri" w:hAnsi="Calibri" w:cs="Calibri"/>
          <w:color w:val="000000"/>
          <w:sz w:val="22"/>
          <w:szCs w:val="22"/>
        </w:rPr>
        <w:t>we can see that the Assistance details page contains as well a web path which represents how user came to particular Assistance details page. Navigating through the path user could end up on pages shown in the path. Main part of the page is the description of the Assistance service which contains detailed description of the particular service. In the bottom part of the page a list of device connected to this particular service is shown. By clicking on the device image or the device name, user is redirected to selected device detail page.</w:t>
      </w:r>
    </w:p>
    <w:p w:rsidR="002F65BD" w:rsidRDefault="002F65BD" w:rsidP="002F65BD">
      <w:pPr>
        <w:pStyle w:val="NormalWeb"/>
        <w:spacing w:before="240" w:beforeAutospacing="0" w:after="200" w:afterAutospacing="0"/>
        <w:jc w:val="center"/>
      </w:pPr>
      <w:r>
        <w:rPr>
          <w:rFonts w:ascii="Calibri" w:hAnsi="Calibri" w:cs="Calibri"/>
          <w:noProof/>
          <w:color w:val="000000"/>
          <w:sz w:val="22"/>
          <w:szCs w:val="22"/>
        </w:rPr>
        <w:lastRenderedPageBreak/>
        <w:drawing>
          <wp:inline distT="0" distB="0" distL="0" distR="0">
            <wp:extent cx="6030595" cy="3904833"/>
            <wp:effectExtent l="19050" t="0" r="8255" b="0"/>
            <wp:docPr id="24" name="Picture 24" descr="https://lh6.googleusercontent.com/6bnoMKxGQoFSL3P6RP-lHJlJwGC36pkE3VxOZIHxXhYgPWghDbg7L5TZIdArfOV134jrzVWZLQLQyjqy9zX7_7crs55Dqk3_pZn7aqxMkiU4IEjGLhTvfBc72fwXiLQOkPtTHJ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6bnoMKxGQoFSL3P6RP-lHJlJwGC36pkE3VxOZIHxXhYgPWghDbg7L5TZIdArfOV134jrzVWZLQLQyjqy9zX7_7crs55Dqk3_pZn7aqxMkiU4IEjGLhTvfBc72fwXiLQOkPtTHJw7"/>
                    <pic:cNvPicPr>
                      <a:picLocks noChangeAspect="1" noChangeArrowheads="1"/>
                    </pic:cNvPicPr>
                  </pic:nvPicPr>
                  <pic:blipFill>
                    <a:blip r:embed="rId27"/>
                    <a:srcRect/>
                    <a:stretch>
                      <a:fillRect/>
                    </a:stretch>
                  </pic:blipFill>
                  <pic:spPr bwMode="auto">
                    <a:xfrm>
                      <a:off x="0" y="0"/>
                      <a:ext cx="6030595" cy="3904833"/>
                    </a:xfrm>
                    <a:prstGeom prst="rect">
                      <a:avLst/>
                    </a:prstGeom>
                    <a:noFill/>
                    <a:ln w="9525">
                      <a:noFill/>
                      <a:miter lim="800000"/>
                      <a:headEnd/>
                      <a:tailEnd/>
                    </a:ln>
                  </pic:spPr>
                </pic:pic>
              </a:graphicData>
            </a:graphic>
          </wp:inline>
        </w:drawing>
      </w:r>
    </w:p>
    <w:p w:rsidR="002F65BD" w:rsidRDefault="002F65BD" w:rsidP="002F65BD">
      <w:pPr>
        <w:pStyle w:val="NormalWeb"/>
        <w:spacing w:before="0" w:beforeAutospacing="0" w:after="200" w:afterAutospacing="0"/>
        <w:jc w:val="center"/>
      </w:pPr>
      <w:r>
        <w:rPr>
          <w:rFonts w:ascii="Calibri" w:hAnsi="Calibri" w:cs="Calibri"/>
          <w:i/>
          <w:iCs/>
          <w:color w:val="000000"/>
          <w:sz w:val="18"/>
          <w:szCs w:val="18"/>
        </w:rPr>
        <w:t>Figure 6.6 - Assistance details Page</w:t>
      </w:r>
    </w:p>
    <w:p w:rsidR="002F65BD" w:rsidRDefault="002F65BD" w:rsidP="002F65BD">
      <w:pPr>
        <w:pStyle w:val="NormalWeb"/>
        <w:spacing w:before="240" w:beforeAutospacing="0" w:after="200" w:afterAutospacing="0"/>
        <w:jc w:val="center"/>
      </w:pPr>
      <w:r>
        <w:rPr>
          <w:rFonts w:ascii="Calibri" w:hAnsi="Calibri" w:cs="Calibri"/>
          <w:i/>
          <w:iCs/>
          <w:noProof/>
          <w:color w:val="000000"/>
          <w:sz w:val="18"/>
          <w:szCs w:val="18"/>
        </w:rPr>
        <w:lastRenderedPageBreak/>
        <w:drawing>
          <wp:inline distT="0" distB="0" distL="0" distR="0">
            <wp:extent cx="6030595" cy="5182115"/>
            <wp:effectExtent l="19050" t="0" r="8255" b="0"/>
            <wp:docPr id="27" name="Picture 27" descr="https://lh4.googleusercontent.com/kRTuigZE4MXCJPJ81n3OrkDely_-6h4wCC_X_CPcMCfwLFD40vdBDYhuvM0aujXOSS6v6N-htLSO8QGEV0MFcY8KzGRiR21SmxSNGcSZB6pHhiEnpauw53FU6W0ZSvmJqMwTGf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kRTuigZE4MXCJPJ81n3OrkDely_-6h4wCC_X_CPcMCfwLFD40vdBDYhuvM0aujXOSS6v6N-htLSO8QGEV0MFcY8KzGRiR21SmxSNGcSZB6pHhiEnpauw53FU6W0ZSvmJqMwTGfpY"/>
                    <pic:cNvPicPr>
                      <a:picLocks noChangeAspect="1" noChangeArrowheads="1"/>
                    </pic:cNvPicPr>
                  </pic:nvPicPr>
                  <pic:blipFill>
                    <a:blip r:embed="rId28"/>
                    <a:srcRect/>
                    <a:stretch>
                      <a:fillRect/>
                    </a:stretch>
                  </pic:blipFill>
                  <pic:spPr bwMode="auto">
                    <a:xfrm>
                      <a:off x="0" y="0"/>
                      <a:ext cx="6030595" cy="5182115"/>
                    </a:xfrm>
                    <a:prstGeom prst="rect">
                      <a:avLst/>
                    </a:prstGeom>
                    <a:noFill/>
                    <a:ln w="9525">
                      <a:noFill/>
                      <a:miter lim="800000"/>
                      <a:headEnd/>
                      <a:tailEnd/>
                    </a:ln>
                  </pic:spPr>
                </pic:pic>
              </a:graphicData>
            </a:graphic>
          </wp:inline>
        </w:drawing>
      </w:r>
    </w:p>
    <w:p w:rsidR="002F65BD" w:rsidRDefault="002F65BD" w:rsidP="002F65BD">
      <w:pPr>
        <w:pStyle w:val="NormalWeb"/>
        <w:spacing w:before="0" w:beforeAutospacing="0" w:after="200" w:afterAutospacing="0"/>
        <w:jc w:val="center"/>
      </w:pPr>
      <w:r>
        <w:rPr>
          <w:rFonts w:ascii="Calibri" w:hAnsi="Calibri" w:cs="Calibri"/>
          <w:i/>
          <w:iCs/>
          <w:color w:val="000000"/>
          <w:sz w:val="18"/>
          <w:szCs w:val="18"/>
        </w:rPr>
        <w:t>Figure 6.7 - Smart Life details Page</w:t>
      </w:r>
    </w:p>
    <w:p w:rsidR="002F65BD" w:rsidRDefault="002F65BD" w:rsidP="002F65BD">
      <w:pPr>
        <w:pStyle w:val="NormalWeb"/>
        <w:spacing w:before="240" w:beforeAutospacing="0" w:after="200" w:afterAutospacing="0"/>
        <w:jc w:val="both"/>
        <w:rPr>
          <w:rFonts w:ascii="Calibri" w:hAnsi="Calibri" w:cs="Calibri"/>
          <w:color w:val="000000"/>
          <w:sz w:val="22"/>
          <w:szCs w:val="22"/>
        </w:rPr>
      </w:pPr>
      <w:r>
        <w:rPr>
          <w:rFonts w:ascii="Calibri" w:hAnsi="Calibri" w:cs="Calibri"/>
          <w:i/>
          <w:iCs/>
          <w:color w:val="000000"/>
          <w:sz w:val="22"/>
          <w:szCs w:val="22"/>
        </w:rPr>
        <w:tab/>
        <w:t>Cart page</w:t>
      </w:r>
      <w:r>
        <w:rPr>
          <w:rFonts w:ascii="Calibri" w:hAnsi="Calibri" w:cs="Calibri"/>
          <w:color w:val="000000"/>
          <w:sz w:val="22"/>
          <w:szCs w:val="22"/>
        </w:rPr>
        <w:t xml:space="preserve"> is also landmark page since the user should be always able to see it. The cart page can be accessed by clicking on the cart image in top right corner of a page.  In top left corner we can see from where we accessed the cart. The main part of a page contains table of items, accumulated cost of all items and a checkout button. The item can be removed from list by clicking on radio button in the same row.</w:t>
      </w:r>
    </w:p>
    <w:p w:rsidR="002F65BD" w:rsidRDefault="002F65BD" w:rsidP="002F65BD">
      <w:pPr>
        <w:pStyle w:val="NormalWeb"/>
        <w:spacing w:before="240" w:beforeAutospacing="0" w:after="200" w:afterAutospacing="0"/>
        <w:jc w:val="both"/>
        <w:rPr>
          <w:rFonts w:ascii="Calibri" w:hAnsi="Calibri" w:cs="Calibri"/>
          <w:color w:val="000000"/>
          <w:sz w:val="22"/>
          <w:szCs w:val="22"/>
        </w:rPr>
      </w:pPr>
      <w:r>
        <w:rPr>
          <w:rFonts w:ascii="Calibri" w:hAnsi="Calibri" w:cs="Calibri"/>
          <w:noProof/>
          <w:color w:val="000000"/>
          <w:sz w:val="22"/>
          <w:szCs w:val="22"/>
        </w:rPr>
        <w:lastRenderedPageBreak/>
        <w:drawing>
          <wp:inline distT="0" distB="0" distL="0" distR="0">
            <wp:extent cx="6030595" cy="3366550"/>
            <wp:effectExtent l="19050" t="0" r="8255" b="0"/>
            <wp:docPr id="30" name="Picture 30" descr="https://lh6.googleusercontent.com/RQcVSGKuc8AfQ_hkcZRfpvqGZwiNus32ytGh6VhLY1J0E5EBRKNEeBe2BZdgNoetEVLiQm7D8PrM0oZw2jYATOKAsx00VWSNbk0Ahg_Fgw6PNzYpSEwlUTxPs1fGjLGMGtdZM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RQcVSGKuc8AfQ_hkcZRfpvqGZwiNus32ytGh6VhLY1J0E5EBRKNEeBe2BZdgNoetEVLiQm7D8PrM0oZw2jYATOKAsx00VWSNbk0Ahg_Fgw6PNzYpSEwlUTxPs1fGjLGMGtdZMte2"/>
                    <pic:cNvPicPr>
                      <a:picLocks noChangeAspect="1" noChangeArrowheads="1"/>
                    </pic:cNvPicPr>
                  </pic:nvPicPr>
                  <pic:blipFill>
                    <a:blip r:embed="rId29"/>
                    <a:srcRect/>
                    <a:stretch>
                      <a:fillRect/>
                    </a:stretch>
                  </pic:blipFill>
                  <pic:spPr bwMode="auto">
                    <a:xfrm>
                      <a:off x="0" y="0"/>
                      <a:ext cx="6030595" cy="3366550"/>
                    </a:xfrm>
                    <a:prstGeom prst="rect">
                      <a:avLst/>
                    </a:prstGeom>
                    <a:noFill/>
                    <a:ln w="9525">
                      <a:noFill/>
                      <a:miter lim="800000"/>
                      <a:headEnd/>
                      <a:tailEnd/>
                    </a:ln>
                  </pic:spPr>
                </pic:pic>
              </a:graphicData>
            </a:graphic>
          </wp:inline>
        </w:drawing>
      </w:r>
    </w:p>
    <w:p w:rsidR="002F65BD" w:rsidRDefault="002F65BD" w:rsidP="002F65BD">
      <w:pPr>
        <w:pStyle w:val="NormalWeb"/>
        <w:spacing w:before="0" w:beforeAutospacing="0" w:after="200" w:afterAutospacing="0"/>
        <w:jc w:val="center"/>
      </w:pPr>
      <w:r>
        <w:rPr>
          <w:rFonts w:ascii="Calibri" w:hAnsi="Calibri" w:cs="Calibri"/>
          <w:i/>
          <w:iCs/>
          <w:color w:val="000000"/>
          <w:sz w:val="18"/>
          <w:szCs w:val="18"/>
        </w:rPr>
        <w:t>Figure 6.8 - Shopping Cart Page</w:t>
      </w:r>
    </w:p>
    <w:p w:rsidR="002F65BD" w:rsidRDefault="002F65BD" w:rsidP="002F65BD">
      <w:pPr>
        <w:pStyle w:val="NormalWeb"/>
        <w:spacing w:before="240" w:beforeAutospacing="0" w:after="200" w:afterAutospacing="0"/>
        <w:jc w:val="both"/>
        <w:rPr>
          <w:rFonts w:ascii="Calibri" w:hAnsi="Calibri" w:cs="Calibri"/>
          <w:color w:val="000000"/>
          <w:sz w:val="22"/>
          <w:szCs w:val="22"/>
        </w:rPr>
      </w:pPr>
    </w:p>
    <w:p w:rsidR="002F65BD" w:rsidRPr="002F65BD" w:rsidRDefault="002F65BD" w:rsidP="002F65BD">
      <w:pPr>
        <w:pStyle w:val="NormalWeb"/>
        <w:spacing w:before="240" w:beforeAutospacing="0" w:after="200" w:afterAutospacing="0"/>
        <w:jc w:val="both"/>
        <w:rPr>
          <w:b/>
        </w:rPr>
      </w:pPr>
    </w:p>
    <w:p w:rsidR="002F65BD" w:rsidRDefault="002F65BD" w:rsidP="002F65BD">
      <w:pPr>
        <w:pStyle w:val="NormalWeb"/>
        <w:spacing w:before="0" w:beforeAutospacing="0" w:after="200" w:afterAutospacing="0"/>
        <w:jc w:val="center"/>
      </w:pPr>
    </w:p>
    <w:p w:rsidR="0179D445" w:rsidRDefault="0179D445" w:rsidP="002F65BD">
      <w:pPr>
        <w:pStyle w:val="NormalWeb"/>
        <w:spacing w:before="0" w:beforeAutospacing="0" w:after="200" w:afterAutospacing="0"/>
        <w:jc w:val="center"/>
      </w:pPr>
      <w:r>
        <w:br w:type="page"/>
      </w:r>
    </w:p>
    <w:p w:rsidR="0179D445" w:rsidRDefault="6FBC0058" w:rsidP="00310B67">
      <w:pPr>
        <w:pStyle w:val="Heading1"/>
        <w:numPr>
          <w:ilvl w:val="0"/>
          <w:numId w:val="47"/>
        </w:numPr>
      </w:pPr>
      <w:bookmarkStart w:id="8" w:name="_Toc450850706"/>
      <w:r>
        <w:lastRenderedPageBreak/>
        <w:t>Used tools</w:t>
      </w:r>
      <w:bookmarkEnd w:id="8"/>
    </w:p>
    <w:p w:rsidR="002F65BD" w:rsidRPr="002F65BD" w:rsidRDefault="002F65BD" w:rsidP="002F65BD">
      <w:pPr>
        <w:pStyle w:val="ListParagraph"/>
        <w:numPr>
          <w:ilvl w:val="0"/>
          <w:numId w:val="49"/>
        </w:numPr>
      </w:pPr>
      <w:r w:rsidRPr="002F65BD">
        <w:t>Microsoft Office Word</w:t>
      </w:r>
    </w:p>
    <w:p w:rsidR="002F65BD" w:rsidRPr="002F65BD" w:rsidRDefault="002F65BD" w:rsidP="002F65BD">
      <w:pPr>
        <w:pStyle w:val="ListParagraph"/>
        <w:numPr>
          <w:ilvl w:val="0"/>
          <w:numId w:val="49"/>
        </w:numPr>
      </w:pPr>
      <w:r w:rsidRPr="002F65BD">
        <w:t>Adobe Photoshop</w:t>
      </w:r>
    </w:p>
    <w:p w:rsidR="002F65BD" w:rsidRDefault="002F65BD" w:rsidP="002F65BD">
      <w:pPr>
        <w:pStyle w:val="ListParagraph"/>
        <w:numPr>
          <w:ilvl w:val="0"/>
          <w:numId w:val="49"/>
        </w:numPr>
      </w:pPr>
      <w:r w:rsidRPr="002F65BD">
        <w:t>Pencil</w:t>
      </w:r>
    </w:p>
    <w:p w:rsidR="00540AD3" w:rsidRPr="002F65BD" w:rsidRDefault="00540AD3" w:rsidP="002F65BD">
      <w:pPr>
        <w:pStyle w:val="ListParagraph"/>
        <w:numPr>
          <w:ilvl w:val="0"/>
          <w:numId w:val="49"/>
        </w:numPr>
      </w:pPr>
      <w:r>
        <w:t>Git</w:t>
      </w:r>
    </w:p>
    <w:p w:rsidR="0050210B" w:rsidRPr="0050210B" w:rsidRDefault="0C25A9BD" w:rsidP="00310B67">
      <w:pPr>
        <w:pStyle w:val="Heading1"/>
        <w:numPr>
          <w:ilvl w:val="0"/>
          <w:numId w:val="47"/>
        </w:numPr>
        <w:spacing w:after="480"/>
        <w:ind w:left="714" w:hanging="357"/>
      </w:pPr>
      <w:bookmarkStart w:id="9" w:name="_Toc450850707"/>
      <w:r>
        <w:t>Working Hours</w:t>
      </w:r>
      <w:bookmarkEnd w:id="9"/>
    </w:p>
    <w:tbl>
      <w:tblPr>
        <w:tblStyle w:val="TableGrid"/>
        <w:tblW w:w="0" w:type="auto"/>
        <w:tblInd w:w="720" w:type="dxa"/>
        <w:tblLook w:val="04A0"/>
      </w:tblPr>
      <w:tblGrid>
        <w:gridCol w:w="4497"/>
        <w:gridCol w:w="4496"/>
      </w:tblGrid>
      <w:tr w:rsidR="002F65BD" w:rsidTr="002F65BD">
        <w:tc>
          <w:tcPr>
            <w:tcW w:w="4497" w:type="dxa"/>
          </w:tcPr>
          <w:p w:rsidR="002F65BD" w:rsidRPr="00540AD3" w:rsidRDefault="002F65BD" w:rsidP="00540AD3">
            <w:pPr>
              <w:spacing w:line="360" w:lineRule="auto"/>
              <w:rPr>
                <w:b/>
              </w:rPr>
            </w:pPr>
            <w:r w:rsidRPr="00540AD3">
              <w:rPr>
                <w:b/>
              </w:rPr>
              <w:t>Name</w:t>
            </w:r>
          </w:p>
        </w:tc>
        <w:tc>
          <w:tcPr>
            <w:tcW w:w="4496" w:type="dxa"/>
          </w:tcPr>
          <w:p w:rsidR="002F65BD" w:rsidRPr="00540AD3" w:rsidRDefault="002F65BD" w:rsidP="00540AD3">
            <w:pPr>
              <w:spacing w:line="360" w:lineRule="auto"/>
              <w:rPr>
                <w:b/>
              </w:rPr>
            </w:pPr>
            <w:r w:rsidRPr="00540AD3">
              <w:rPr>
                <w:b/>
              </w:rPr>
              <w:t>Working hours</w:t>
            </w:r>
          </w:p>
        </w:tc>
      </w:tr>
      <w:tr w:rsidR="002F65BD" w:rsidTr="002F65BD">
        <w:tc>
          <w:tcPr>
            <w:tcW w:w="4497" w:type="dxa"/>
          </w:tcPr>
          <w:p w:rsidR="002F65BD" w:rsidRPr="002F65BD" w:rsidRDefault="002F65BD" w:rsidP="00540AD3">
            <w:pPr>
              <w:spacing w:line="360" w:lineRule="auto"/>
            </w:pPr>
            <w:r w:rsidRPr="002F65BD">
              <w:t>Jovanovic Milica</w:t>
            </w:r>
          </w:p>
        </w:tc>
        <w:tc>
          <w:tcPr>
            <w:tcW w:w="4496" w:type="dxa"/>
          </w:tcPr>
          <w:p w:rsidR="002F65BD" w:rsidRPr="002F65BD" w:rsidRDefault="002F65BD" w:rsidP="00540AD3">
            <w:pPr>
              <w:spacing w:line="360" w:lineRule="auto"/>
            </w:pPr>
            <w:r w:rsidRPr="002F65BD">
              <w:t>15 hours</w:t>
            </w:r>
          </w:p>
        </w:tc>
      </w:tr>
      <w:tr w:rsidR="002F65BD" w:rsidTr="002F65BD">
        <w:tc>
          <w:tcPr>
            <w:tcW w:w="4497" w:type="dxa"/>
          </w:tcPr>
          <w:p w:rsidR="002F65BD" w:rsidRPr="002F65BD" w:rsidRDefault="002F65BD" w:rsidP="00540AD3">
            <w:pPr>
              <w:spacing w:line="360" w:lineRule="auto"/>
            </w:pPr>
            <w:r w:rsidRPr="002F65BD">
              <w:t>Korda Petar</w:t>
            </w:r>
          </w:p>
        </w:tc>
        <w:tc>
          <w:tcPr>
            <w:tcW w:w="4496" w:type="dxa"/>
          </w:tcPr>
          <w:p w:rsidR="002F65BD" w:rsidRPr="002F65BD" w:rsidRDefault="002F65BD" w:rsidP="00540AD3">
            <w:pPr>
              <w:spacing w:line="360" w:lineRule="auto"/>
            </w:pPr>
            <w:r w:rsidRPr="002F65BD">
              <w:t>15 hours</w:t>
            </w:r>
          </w:p>
        </w:tc>
      </w:tr>
      <w:tr w:rsidR="002F65BD" w:rsidTr="002F65BD">
        <w:tc>
          <w:tcPr>
            <w:tcW w:w="4497" w:type="dxa"/>
          </w:tcPr>
          <w:p w:rsidR="002F65BD" w:rsidRPr="002F65BD" w:rsidRDefault="002F65BD" w:rsidP="00540AD3">
            <w:pPr>
              <w:spacing w:line="360" w:lineRule="auto"/>
            </w:pPr>
            <w:r w:rsidRPr="002F65BD">
              <w:t>Vidanovic Pavle</w:t>
            </w:r>
          </w:p>
        </w:tc>
        <w:tc>
          <w:tcPr>
            <w:tcW w:w="4496" w:type="dxa"/>
          </w:tcPr>
          <w:p w:rsidR="002F65BD" w:rsidRPr="002F65BD" w:rsidRDefault="002F65BD" w:rsidP="00540AD3">
            <w:pPr>
              <w:spacing w:line="360" w:lineRule="auto"/>
            </w:pPr>
            <w:r w:rsidRPr="002F65BD">
              <w:t>15 hours</w:t>
            </w:r>
          </w:p>
        </w:tc>
      </w:tr>
    </w:tbl>
    <w:p w:rsidR="00DE384D" w:rsidRDefault="00DE384D" w:rsidP="00DE384D">
      <w:pPr>
        <w:rPr>
          <w:rFonts w:ascii="Times New Roman" w:hAnsi="Times New Roman" w:cs="Times New Roman"/>
          <w:sz w:val="24"/>
        </w:rPr>
      </w:pPr>
    </w:p>
    <w:sectPr w:rsidR="00DE384D" w:rsidSect="00130A97">
      <w:headerReference w:type="default" r:id="rId30"/>
      <w:footerReference w:type="first" r:id="rId31"/>
      <w:type w:val="continuous"/>
      <w:pgSz w:w="11906" w:h="16838"/>
      <w:pgMar w:top="1440" w:right="1416" w:bottom="1440" w:left="993"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B5D06" w:rsidRDefault="008B5D06" w:rsidP="00CB5665">
      <w:pPr>
        <w:spacing w:after="0" w:line="240" w:lineRule="auto"/>
      </w:pPr>
      <w:r>
        <w:separator/>
      </w:r>
    </w:p>
  </w:endnote>
  <w:endnote w:type="continuationSeparator" w:id="1">
    <w:p w:rsidR="008B5D06" w:rsidRDefault="008B5D06" w:rsidP="00CB566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2E75A2CD" w:rsidRDefault="001D44F3" w:rsidP="2E75A2CD">
    <w:pPr>
      <w:pStyle w:val="Footer"/>
      <w:jc w:val="center"/>
    </w:pPr>
    <w:r>
      <w:fldChar w:fldCharType="begin"/>
    </w:r>
    <w:r w:rsidR="2E75A2CD">
      <w:instrText>PAGE</w:instrText>
    </w:r>
    <w:r>
      <w:fldChar w:fldCharType="separate"/>
    </w:r>
    <w:r w:rsidR="009E1CAF">
      <w:rPr>
        <w:noProof/>
      </w:rPr>
      <w:t>7</w:t>
    </w:r>
    <w:r>
      <w:fldChar w:fldCharType="end"/>
    </w:r>
  </w:p>
  <w:p w:rsidR="7CF966B8" w:rsidRDefault="7CF966B8" w:rsidP="7CF966B8">
    <w:pPr>
      <w:pStyle w:val="Footer"/>
      <w:jc w:val="center"/>
    </w:pPr>
  </w:p>
  <w:p w:rsidR="6CD2BCBB" w:rsidRDefault="6CD2BCB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1305" w:rsidRDefault="00050B13" w:rsidP="004E1305">
    <w:pPr>
      <w:pStyle w:val="Footer"/>
      <w:jc w:val="right"/>
      <w:rPr>
        <w:rFonts w:ascii="Verdana" w:hAnsi="Verdana"/>
        <w:color w:val="333333"/>
        <w:sz w:val="18"/>
        <w:szCs w:val="18"/>
        <w:shd w:val="clear" w:color="auto" w:fill="FFFFFF"/>
      </w:rPr>
    </w:pPr>
    <w:r>
      <w:t>Milica</w:t>
    </w:r>
    <w:r w:rsidR="004E1305">
      <w:t xml:space="preserve">’s email: </w:t>
    </w:r>
    <w:hyperlink r:id="rId1" w:history="1">
      <w:r w:rsidRPr="0043205C">
        <w:rPr>
          <w:rStyle w:val="Hyperlink"/>
          <w:rFonts w:ascii="Verdana" w:hAnsi="Verdana"/>
          <w:sz w:val="18"/>
          <w:szCs w:val="18"/>
          <w:shd w:val="clear" w:color="auto" w:fill="FFFFFF"/>
        </w:rPr>
        <w:t>milica.jovanovic@mail.polimi.it</w:t>
      </w:r>
    </w:hyperlink>
  </w:p>
  <w:p w:rsidR="004E1305" w:rsidRDefault="00050B13" w:rsidP="004E1305">
    <w:pPr>
      <w:pStyle w:val="Footer"/>
      <w:jc w:val="right"/>
      <w:rPr>
        <w:rStyle w:val="Hyperlink"/>
      </w:rPr>
    </w:pPr>
    <w:r>
      <w:t>Petar’s</w:t>
    </w:r>
    <w:r w:rsidR="004E1305">
      <w:t xml:space="preserve"> email: </w:t>
    </w:r>
    <w:hyperlink r:id="rId2" w:history="1">
      <w:r w:rsidRPr="0043205C">
        <w:rPr>
          <w:rStyle w:val="Hyperlink"/>
        </w:rPr>
        <w:t>petar.korda@mail.polimi.it</w:t>
      </w:r>
    </w:hyperlink>
  </w:p>
  <w:p w:rsidR="00050B13" w:rsidRDefault="00050B13" w:rsidP="00050B13">
    <w:pPr>
      <w:pStyle w:val="Footer"/>
      <w:jc w:val="right"/>
      <w:rPr>
        <w:rFonts w:ascii="Verdana" w:hAnsi="Verdana"/>
        <w:color w:val="333333"/>
        <w:sz w:val="18"/>
        <w:szCs w:val="18"/>
        <w:shd w:val="clear" w:color="auto" w:fill="FFFFFF"/>
      </w:rPr>
    </w:pPr>
    <w:r>
      <w:t xml:space="preserve">Pavle’s email: </w:t>
    </w:r>
    <w:hyperlink r:id="rId3" w:history="1">
      <w:r w:rsidRPr="0043205C">
        <w:rPr>
          <w:rStyle w:val="Hyperlink"/>
          <w:rFonts w:ascii="Verdana" w:hAnsi="Verdana"/>
          <w:sz w:val="18"/>
          <w:szCs w:val="18"/>
          <w:shd w:val="clear" w:color="auto" w:fill="FFFFFF"/>
        </w:rPr>
        <w:t>pavle.vidanovic@mail.polimi.it</w:t>
      </w:r>
    </w:hyperlink>
  </w:p>
  <w:p w:rsidR="00050B13" w:rsidRDefault="00050B13" w:rsidP="004E1305">
    <w:pPr>
      <w:pStyle w:val="Footer"/>
      <w:jc w:val="righ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ook w:val="04A0"/>
    </w:tblPr>
    <w:tblGrid>
      <w:gridCol w:w="3206"/>
      <w:gridCol w:w="3206"/>
      <w:gridCol w:w="3206"/>
    </w:tblGrid>
    <w:tr w:rsidR="6CD2BCBB" w:rsidTr="6CD2BCBB">
      <w:tc>
        <w:tcPr>
          <w:tcW w:w="3206" w:type="dxa"/>
        </w:tcPr>
        <w:p w:rsidR="6CD2BCBB" w:rsidRDefault="6CD2BCBB" w:rsidP="6CD2BCBB">
          <w:pPr>
            <w:pStyle w:val="Header"/>
            <w:ind w:left="-115"/>
          </w:pPr>
        </w:p>
      </w:tc>
      <w:tc>
        <w:tcPr>
          <w:tcW w:w="3206" w:type="dxa"/>
        </w:tcPr>
        <w:p w:rsidR="6CD2BCBB" w:rsidRDefault="6CD2BCBB" w:rsidP="6CD2BCBB">
          <w:pPr>
            <w:pStyle w:val="Header"/>
            <w:jc w:val="center"/>
          </w:pPr>
        </w:p>
      </w:tc>
      <w:tc>
        <w:tcPr>
          <w:tcW w:w="3206" w:type="dxa"/>
        </w:tcPr>
        <w:p w:rsidR="6CD2BCBB" w:rsidRDefault="6CD2BCBB" w:rsidP="6CD2BCBB">
          <w:pPr>
            <w:pStyle w:val="Header"/>
            <w:ind w:right="-115"/>
            <w:jc w:val="right"/>
          </w:pPr>
        </w:p>
      </w:tc>
    </w:tr>
  </w:tbl>
  <w:p w:rsidR="6CD2BCBB" w:rsidRDefault="6CD2BCBB" w:rsidP="6CD2BCBB">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ook w:val="04A0"/>
    </w:tblPr>
    <w:tblGrid>
      <w:gridCol w:w="3009"/>
      <w:gridCol w:w="3009"/>
      <w:gridCol w:w="3009"/>
    </w:tblGrid>
    <w:tr w:rsidR="6CD2BCBB" w:rsidTr="6CD2BCBB">
      <w:tc>
        <w:tcPr>
          <w:tcW w:w="3009" w:type="dxa"/>
        </w:tcPr>
        <w:p w:rsidR="6CD2BCBB" w:rsidRDefault="6CD2BCBB" w:rsidP="6CD2BCBB">
          <w:pPr>
            <w:pStyle w:val="Header"/>
            <w:ind w:left="-115"/>
          </w:pPr>
        </w:p>
      </w:tc>
      <w:tc>
        <w:tcPr>
          <w:tcW w:w="3009" w:type="dxa"/>
        </w:tcPr>
        <w:p w:rsidR="6CD2BCBB" w:rsidRDefault="6CD2BCBB" w:rsidP="6CD2BCBB">
          <w:pPr>
            <w:pStyle w:val="Header"/>
            <w:jc w:val="center"/>
          </w:pPr>
        </w:p>
      </w:tc>
      <w:tc>
        <w:tcPr>
          <w:tcW w:w="3009" w:type="dxa"/>
        </w:tcPr>
        <w:p w:rsidR="6CD2BCBB" w:rsidRDefault="6CD2BCBB" w:rsidP="6CD2BCBB">
          <w:pPr>
            <w:pStyle w:val="Header"/>
            <w:ind w:right="-115"/>
            <w:jc w:val="right"/>
          </w:pPr>
        </w:p>
      </w:tc>
    </w:tr>
  </w:tbl>
  <w:p w:rsidR="6CD2BCBB" w:rsidRDefault="6CD2BCBB" w:rsidP="6CD2BCBB">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ook w:val="04A0"/>
    </w:tblPr>
    <w:tblGrid>
      <w:gridCol w:w="3009"/>
      <w:gridCol w:w="3009"/>
      <w:gridCol w:w="3009"/>
    </w:tblGrid>
    <w:tr w:rsidR="6CD2BCBB" w:rsidTr="6CD2BCBB">
      <w:tc>
        <w:tcPr>
          <w:tcW w:w="3009" w:type="dxa"/>
        </w:tcPr>
        <w:p w:rsidR="6CD2BCBB" w:rsidRDefault="6CD2BCBB" w:rsidP="6CD2BCBB">
          <w:pPr>
            <w:pStyle w:val="Header"/>
            <w:ind w:left="-115"/>
          </w:pPr>
        </w:p>
      </w:tc>
      <w:tc>
        <w:tcPr>
          <w:tcW w:w="3009" w:type="dxa"/>
        </w:tcPr>
        <w:p w:rsidR="6CD2BCBB" w:rsidRDefault="6CD2BCBB" w:rsidP="6CD2BCBB">
          <w:pPr>
            <w:pStyle w:val="Header"/>
            <w:jc w:val="center"/>
          </w:pPr>
        </w:p>
      </w:tc>
      <w:tc>
        <w:tcPr>
          <w:tcW w:w="3009" w:type="dxa"/>
        </w:tcPr>
        <w:p w:rsidR="6CD2BCBB" w:rsidRDefault="6CD2BCBB" w:rsidP="6CD2BCBB">
          <w:pPr>
            <w:pStyle w:val="Header"/>
            <w:ind w:right="-115"/>
            <w:jc w:val="right"/>
          </w:pPr>
        </w:p>
      </w:tc>
    </w:tr>
  </w:tbl>
  <w:p w:rsidR="6CD2BCBB" w:rsidRDefault="6CD2BCBB" w:rsidP="6CD2BCBB">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ook w:val="04A0"/>
    </w:tblPr>
    <w:tblGrid>
      <w:gridCol w:w="3166"/>
      <w:gridCol w:w="3166"/>
      <w:gridCol w:w="3166"/>
    </w:tblGrid>
    <w:tr w:rsidR="6CD2BCBB" w:rsidTr="6CD2BCBB">
      <w:tc>
        <w:tcPr>
          <w:tcW w:w="3166" w:type="dxa"/>
        </w:tcPr>
        <w:p w:rsidR="6CD2BCBB" w:rsidRDefault="6CD2BCBB" w:rsidP="6CD2BCBB">
          <w:pPr>
            <w:pStyle w:val="Header"/>
            <w:ind w:left="-115"/>
          </w:pPr>
        </w:p>
      </w:tc>
      <w:tc>
        <w:tcPr>
          <w:tcW w:w="3166" w:type="dxa"/>
        </w:tcPr>
        <w:p w:rsidR="6CD2BCBB" w:rsidRDefault="6CD2BCBB" w:rsidP="6CD2BCBB">
          <w:pPr>
            <w:pStyle w:val="Header"/>
            <w:jc w:val="center"/>
          </w:pPr>
        </w:p>
      </w:tc>
      <w:tc>
        <w:tcPr>
          <w:tcW w:w="3166" w:type="dxa"/>
        </w:tcPr>
        <w:p w:rsidR="6CD2BCBB" w:rsidRDefault="6CD2BCBB" w:rsidP="6CD2BCBB">
          <w:pPr>
            <w:pStyle w:val="Header"/>
            <w:ind w:right="-115"/>
            <w:jc w:val="right"/>
          </w:pPr>
        </w:p>
      </w:tc>
    </w:tr>
  </w:tbl>
  <w:p w:rsidR="6CD2BCBB" w:rsidRDefault="6CD2BCBB" w:rsidP="6CD2BCB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B5D06" w:rsidRDefault="008B5D06" w:rsidP="00CB5665">
      <w:pPr>
        <w:spacing w:after="0" w:line="240" w:lineRule="auto"/>
      </w:pPr>
      <w:r>
        <w:separator/>
      </w:r>
    </w:p>
  </w:footnote>
  <w:footnote w:type="continuationSeparator" w:id="1">
    <w:p w:rsidR="008B5D06" w:rsidRDefault="008B5D06" w:rsidP="00CB566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3733" w:rsidRPr="00446B6E" w:rsidRDefault="00050B13" w:rsidP="00050B13">
    <w:pPr>
      <w:spacing w:after="0"/>
      <w:jc w:val="right"/>
      <w:rPr>
        <w:rFonts w:ascii="Times New Roman" w:hAnsi="Times New Roman" w:cs="Times New Roman"/>
        <w:b/>
        <w:sz w:val="24"/>
      </w:rPr>
    </w:pPr>
    <w:r>
      <w:rPr>
        <w:rFonts w:ascii="Times New Roman" w:hAnsi="Times New Roman" w:cs="Times New Roman"/>
        <w:b/>
        <w:sz w:val="24"/>
      </w:rPr>
      <w:t>Milica Jovanovic835953</w:t>
    </w:r>
  </w:p>
  <w:p w:rsidR="00310B67" w:rsidRDefault="00050B13" w:rsidP="00050B13">
    <w:pPr>
      <w:spacing w:after="0"/>
      <w:jc w:val="right"/>
      <w:rPr>
        <w:rFonts w:ascii="Times New Roman" w:hAnsi="Times New Roman" w:cs="Times New Roman"/>
        <w:b/>
        <w:sz w:val="24"/>
      </w:rPr>
    </w:pPr>
    <w:r>
      <w:rPr>
        <w:rFonts w:ascii="Times New Roman" w:hAnsi="Times New Roman" w:cs="Times New Roman"/>
        <w:b/>
        <w:sz w:val="24"/>
      </w:rPr>
      <w:t>Petar</w:t>
    </w:r>
    <w:r w:rsidR="00F21E7A">
      <w:rPr>
        <w:rFonts w:ascii="Times New Roman" w:hAnsi="Times New Roman" w:cs="Times New Roman"/>
        <w:b/>
        <w:sz w:val="24"/>
      </w:rPr>
      <w:t xml:space="preserve"> </w:t>
    </w:r>
    <w:r>
      <w:rPr>
        <w:rFonts w:ascii="Times New Roman" w:hAnsi="Times New Roman" w:cs="Times New Roman"/>
        <w:b/>
        <w:sz w:val="24"/>
      </w:rPr>
      <w:t>Korda</w:t>
    </w:r>
    <w:r w:rsidR="00F21E7A">
      <w:rPr>
        <w:rFonts w:ascii="Times New Roman" w:hAnsi="Times New Roman" w:cs="Times New Roman"/>
        <w:b/>
        <w:sz w:val="24"/>
      </w:rPr>
      <w:t xml:space="preserve"> 852627</w:t>
    </w:r>
  </w:p>
  <w:p w:rsidR="00050B13" w:rsidRPr="00446B6E" w:rsidRDefault="00050B13" w:rsidP="00050B13">
    <w:pPr>
      <w:spacing w:after="0"/>
      <w:jc w:val="right"/>
      <w:rPr>
        <w:rFonts w:ascii="Times New Roman" w:hAnsi="Times New Roman" w:cs="Times New Roman"/>
        <w:b/>
        <w:sz w:val="24"/>
      </w:rPr>
    </w:pPr>
    <w:r>
      <w:rPr>
        <w:rFonts w:ascii="Times New Roman" w:hAnsi="Times New Roman" w:cs="Times New Roman"/>
        <w:b/>
        <w:sz w:val="24"/>
      </w:rPr>
      <w:t>Pavle</w:t>
    </w:r>
    <w:r w:rsidR="00F21E7A">
      <w:rPr>
        <w:rFonts w:ascii="Times New Roman" w:hAnsi="Times New Roman" w:cs="Times New Roman"/>
        <w:b/>
        <w:sz w:val="24"/>
      </w:rPr>
      <w:t xml:space="preserve"> </w:t>
    </w:r>
    <w:r>
      <w:rPr>
        <w:rFonts w:ascii="Times New Roman" w:hAnsi="Times New Roman" w:cs="Times New Roman"/>
        <w:b/>
        <w:sz w:val="24"/>
      </w:rPr>
      <w:t>Vidanovic</w:t>
    </w:r>
    <w:r w:rsidR="00B43BEC">
      <w:rPr>
        <w:rFonts w:ascii="Times New Roman" w:hAnsi="Times New Roman" w:cs="Times New Roman"/>
        <w:b/>
        <w:sz w:val="24"/>
      </w:rPr>
      <w:t xml:space="preserve"> 854472</w:t>
    </w:r>
  </w:p>
  <w:p w:rsidR="00363733" w:rsidRPr="00446B6E" w:rsidRDefault="00363733">
    <w:pPr>
      <w:pStyle w:val="Header"/>
      <w:rPr>
        <w:b/>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ook w:val="04A0"/>
    </w:tblPr>
    <w:tblGrid>
      <w:gridCol w:w="3206"/>
      <w:gridCol w:w="3206"/>
      <w:gridCol w:w="3206"/>
    </w:tblGrid>
    <w:tr w:rsidR="6CD2BCBB" w:rsidTr="2E75A2CD">
      <w:tc>
        <w:tcPr>
          <w:tcW w:w="3206" w:type="dxa"/>
        </w:tcPr>
        <w:p w:rsidR="6CD2BCBB" w:rsidRDefault="6CD2BCBB" w:rsidP="6CD2BCBB">
          <w:pPr>
            <w:pStyle w:val="Header"/>
            <w:ind w:left="-115"/>
          </w:pPr>
        </w:p>
      </w:tc>
      <w:tc>
        <w:tcPr>
          <w:tcW w:w="3206" w:type="dxa"/>
        </w:tcPr>
        <w:p w:rsidR="6CD2BCBB" w:rsidRDefault="6CD2BCBB" w:rsidP="6CD2BCBB">
          <w:pPr>
            <w:pStyle w:val="Header"/>
            <w:jc w:val="center"/>
          </w:pPr>
        </w:p>
      </w:tc>
      <w:tc>
        <w:tcPr>
          <w:tcW w:w="3206" w:type="dxa"/>
        </w:tcPr>
        <w:p w:rsidR="6CD2BCBB" w:rsidRDefault="6CD2BCBB" w:rsidP="6CD2BCBB">
          <w:pPr>
            <w:pStyle w:val="Header"/>
            <w:ind w:right="-115"/>
            <w:jc w:val="right"/>
          </w:pPr>
        </w:p>
      </w:tc>
    </w:tr>
  </w:tbl>
  <w:p w:rsidR="6CD2BCBB" w:rsidRDefault="6CD2BCBB" w:rsidP="6CD2BCBB">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ook w:val="04A0"/>
    </w:tblPr>
    <w:tblGrid>
      <w:gridCol w:w="3009"/>
      <w:gridCol w:w="3009"/>
      <w:gridCol w:w="3009"/>
    </w:tblGrid>
    <w:tr w:rsidR="6CD2BCBB" w:rsidTr="2E75A2CD">
      <w:tc>
        <w:tcPr>
          <w:tcW w:w="3009" w:type="dxa"/>
        </w:tcPr>
        <w:p w:rsidR="6CD2BCBB" w:rsidRDefault="6CD2BCBB" w:rsidP="6CD2BCBB">
          <w:pPr>
            <w:pStyle w:val="Header"/>
            <w:ind w:left="-115"/>
          </w:pPr>
        </w:p>
      </w:tc>
      <w:tc>
        <w:tcPr>
          <w:tcW w:w="3009" w:type="dxa"/>
        </w:tcPr>
        <w:p w:rsidR="6CD2BCBB" w:rsidRDefault="6CD2BCBB" w:rsidP="6CD2BCBB">
          <w:pPr>
            <w:pStyle w:val="Header"/>
            <w:jc w:val="center"/>
          </w:pPr>
        </w:p>
      </w:tc>
      <w:tc>
        <w:tcPr>
          <w:tcW w:w="3009" w:type="dxa"/>
        </w:tcPr>
        <w:p w:rsidR="6CD2BCBB" w:rsidRDefault="6CD2BCBB" w:rsidP="6CD2BCBB">
          <w:pPr>
            <w:pStyle w:val="Header"/>
            <w:ind w:right="-115"/>
            <w:jc w:val="right"/>
          </w:pPr>
        </w:p>
      </w:tc>
    </w:tr>
  </w:tbl>
  <w:p w:rsidR="6CD2BCBB" w:rsidRDefault="6CD2BCBB" w:rsidP="6CD2BCBB">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ook w:val="04A0"/>
    </w:tblPr>
    <w:tblGrid>
      <w:gridCol w:w="3009"/>
      <w:gridCol w:w="3009"/>
      <w:gridCol w:w="3009"/>
    </w:tblGrid>
    <w:tr w:rsidR="6CD2BCBB" w:rsidTr="2E75A2CD">
      <w:tc>
        <w:tcPr>
          <w:tcW w:w="3009" w:type="dxa"/>
        </w:tcPr>
        <w:p w:rsidR="6CD2BCBB" w:rsidRDefault="6CD2BCBB" w:rsidP="6CD2BCBB">
          <w:pPr>
            <w:pStyle w:val="Header"/>
            <w:ind w:left="-115"/>
          </w:pPr>
        </w:p>
      </w:tc>
      <w:tc>
        <w:tcPr>
          <w:tcW w:w="3009" w:type="dxa"/>
        </w:tcPr>
        <w:p w:rsidR="6CD2BCBB" w:rsidRDefault="6CD2BCBB" w:rsidP="6CD2BCBB">
          <w:pPr>
            <w:pStyle w:val="Header"/>
            <w:jc w:val="center"/>
          </w:pPr>
        </w:p>
      </w:tc>
      <w:tc>
        <w:tcPr>
          <w:tcW w:w="3009" w:type="dxa"/>
        </w:tcPr>
        <w:p w:rsidR="6CD2BCBB" w:rsidRDefault="6CD2BCBB" w:rsidP="6CD2BCBB">
          <w:pPr>
            <w:pStyle w:val="Header"/>
            <w:ind w:right="-115"/>
            <w:jc w:val="right"/>
          </w:pPr>
        </w:p>
      </w:tc>
    </w:tr>
  </w:tbl>
  <w:p w:rsidR="6CD2BCBB" w:rsidRDefault="6CD2BCBB" w:rsidP="6CD2BCBB">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6CD2BCBB" w:rsidRDefault="6CD2BCBB" w:rsidP="6CD2BCB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2383B"/>
    <w:multiLevelType w:val="hybridMultilevel"/>
    <w:tmpl w:val="230E242C"/>
    <w:lvl w:ilvl="0" w:tplc="C56EB180">
      <w:start w:val="1"/>
      <w:numFmt w:val="decimal"/>
      <w:lvlText w:val="%1."/>
      <w:lvlJc w:val="left"/>
      <w:pPr>
        <w:ind w:left="720" w:hanging="360"/>
      </w:pPr>
      <w:rPr>
        <w:rFonts w:ascii="Calibri" w:eastAsia="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CC5E35"/>
    <w:multiLevelType w:val="hybridMultilevel"/>
    <w:tmpl w:val="CF104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231DD0"/>
    <w:multiLevelType w:val="multilevel"/>
    <w:tmpl w:val="347007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nsid w:val="09EE1D70"/>
    <w:multiLevelType w:val="multilevel"/>
    <w:tmpl w:val="21867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B8F298D"/>
    <w:multiLevelType w:val="hybridMultilevel"/>
    <w:tmpl w:val="179876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EF634AB"/>
    <w:multiLevelType w:val="multilevel"/>
    <w:tmpl w:val="699AC5A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103A2B0A"/>
    <w:multiLevelType w:val="hybridMultilevel"/>
    <w:tmpl w:val="BDA4EEA2"/>
    <w:lvl w:ilvl="0" w:tplc="72720A24">
      <w:start w:val="1"/>
      <w:numFmt w:val="decimal"/>
      <w:lvlText w:val="%1."/>
      <w:lvlJc w:val="left"/>
      <w:pPr>
        <w:ind w:left="720" w:hanging="360"/>
      </w:pPr>
    </w:lvl>
    <w:lvl w:ilvl="1" w:tplc="7BDE6116">
      <w:start w:val="1"/>
      <w:numFmt w:val="lowerLetter"/>
      <w:lvlText w:val="%2."/>
      <w:lvlJc w:val="left"/>
      <w:pPr>
        <w:ind w:left="1440" w:hanging="360"/>
      </w:pPr>
    </w:lvl>
    <w:lvl w:ilvl="2" w:tplc="13FC1886">
      <w:start w:val="1"/>
      <w:numFmt w:val="lowerRoman"/>
      <w:lvlText w:val="%3."/>
      <w:lvlJc w:val="right"/>
      <w:pPr>
        <w:ind w:left="2160" w:hanging="180"/>
      </w:pPr>
    </w:lvl>
    <w:lvl w:ilvl="3" w:tplc="2E3035EC">
      <w:start w:val="1"/>
      <w:numFmt w:val="decimal"/>
      <w:lvlText w:val="%4."/>
      <w:lvlJc w:val="left"/>
      <w:pPr>
        <w:ind w:left="2880" w:hanging="360"/>
      </w:pPr>
    </w:lvl>
    <w:lvl w:ilvl="4" w:tplc="261A1F80">
      <w:start w:val="1"/>
      <w:numFmt w:val="lowerLetter"/>
      <w:lvlText w:val="%5."/>
      <w:lvlJc w:val="left"/>
      <w:pPr>
        <w:ind w:left="3600" w:hanging="360"/>
      </w:pPr>
    </w:lvl>
    <w:lvl w:ilvl="5" w:tplc="F2125620">
      <w:start w:val="1"/>
      <w:numFmt w:val="lowerRoman"/>
      <w:lvlText w:val="%6."/>
      <w:lvlJc w:val="right"/>
      <w:pPr>
        <w:ind w:left="4320" w:hanging="180"/>
      </w:pPr>
    </w:lvl>
    <w:lvl w:ilvl="6" w:tplc="6D306748">
      <w:start w:val="1"/>
      <w:numFmt w:val="decimal"/>
      <w:lvlText w:val="%7."/>
      <w:lvlJc w:val="left"/>
      <w:pPr>
        <w:ind w:left="5040" w:hanging="360"/>
      </w:pPr>
    </w:lvl>
    <w:lvl w:ilvl="7" w:tplc="90741540">
      <w:start w:val="1"/>
      <w:numFmt w:val="lowerLetter"/>
      <w:lvlText w:val="%8."/>
      <w:lvlJc w:val="left"/>
      <w:pPr>
        <w:ind w:left="5760" w:hanging="360"/>
      </w:pPr>
    </w:lvl>
    <w:lvl w:ilvl="8" w:tplc="9F308514">
      <w:start w:val="1"/>
      <w:numFmt w:val="lowerRoman"/>
      <w:lvlText w:val="%9."/>
      <w:lvlJc w:val="right"/>
      <w:pPr>
        <w:ind w:left="6480" w:hanging="180"/>
      </w:pPr>
    </w:lvl>
  </w:abstractNum>
  <w:abstractNum w:abstractNumId="7">
    <w:nsid w:val="10E671B2"/>
    <w:multiLevelType w:val="hybridMultilevel"/>
    <w:tmpl w:val="39AE33F8"/>
    <w:lvl w:ilvl="0" w:tplc="9286B646">
      <w:start w:val="1"/>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8">
    <w:nsid w:val="12976489"/>
    <w:multiLevelType w:val="hybridMultilevel"/>
    <w:tmpl w:val="8ACC2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C700E7"/>
    <w:multiLevelType w:val="hybridMultilevel"/>
    <w:tmpl w:val="CDF26118"/>
    <w:lvl w:ilvl="0" w:tplc="8D7A19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E40988"/>
    <w:multiLevelType w:val="hybridMultilevel"/>
    <w:tmpl w:val="D48ED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442511"/>
    <w:multiLevelType w:val="hybridMultilevel"/>
    <w:tmpl w:val="698C9202"/>
    <w:lvl w:ilvl="0" w:tplc="9286B646">
      <w:start w:val="1"/>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E55786"/>
    <w:multiLevelType w:val="hybridMultilevel"/>
    <w:tmpl w:val="BCF0FA08"/>
    <w:lvl w:ilvl="0" w:tplc="D8E8C622">
      <w:start w:val="1"/>
      <w:numFmt w:val="decimal"/>
      <w:lvlText w:val="%1"/>
      <w:lvlJc w:val="left"/>
      <w:pPr>
        <w:ind w:left="720" w:hanging="360"/>
      </w:pPr>
      <w:rPr>
        <w:rFonts w:eastAsia="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2E861BD"/>
    <w:multiLevelType w:val="hybridMultilevel"/>
    <w:tmpl w:val="F74EF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7821A4"/>
    <w:multiLevelType w:val="hybridMultilevel"/>
    <w:tmpl w:val="95069A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08B0633"/>
    <w:multiLevelType w:val="hybridMultilevel"/>
    <w:tmpl w:val="232223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5C63132"/>
    <w:multiLevelType w:val="hybridMultilevel"/>
    <w:tmpl w:val="230E242C"/>
    <w:lvl w:ilvl="0" w:tplc="C56EB180">
      <w:start w:val="1"/>
      <w:numFmt w:val="decimal"/>
      <w:lvlText w:val="%1."/>
      <w:lvlJc w:val="left"/>
      <w:pPr>
        <w:ind w:left="720" w:hanging="360"/>
      </w:pPr>
      <w:rPr>
        <w:rFonts w:ascii="Calibri" w:eastAsia="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C13C36"/>
    <w:multiLevelType w:val="hybridMultilevel"/>
    <w:tmpl w:val="33D25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2C44F7"/>
    <w:multiLevelType w:val="hybridMultilevel"/>
    <w:tmpl w:val="D974C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23C3778"/>
    <w:multiLevelType w:val="hybridMultilevel"/>
    <w:tmpl w:val="2D28A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2710D2"/>
    <w:multiLevelType w:val="hybridMultilevel"/>
    <w:tmpl w:val="02582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7957118"/>
    <w:multiLevelType w:val="multilevel"/>
    <w:tmpl w:val="347007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nsid w:val="4B151733"/>
    <w:multiLevelType w:val="multilevel"/>
    <w:tmpl w:val="570A72A8"/>
    <w:lvl w:ilvl="0">
      <w:start w:val="1"/>
      <w:numFmt w:val="decimal"/>
      <w:lvlText w:val="%1."/>
      <w:lvlJc w:val="left"/>
      <w:pPr>
        <w:ind w:left="720" w:hanging="360"/>
      </w:pPr>
      <w:rPr>
        <w:rFonts w:hint="default"/>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5"/>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4C077D13"/>
    <w:multiLevelType w:val="hybridMultilevel"/>
    <w:tmpl w:val="2D08D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E55B1F"/>
    <w:multiLevelType w:val="hybridMultilevel"/>
    <w:tmpl w:val="14FEB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02439BE"/>
    <w:multiLevelType w:val="hybridMultilevel"/>
    <w:tmpl w:val="C3E83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0441241"/>
    <w:multiLevelType w:val="hybridMultilevel"/>
    <w:tmpl w:val="D9B82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1980455"/>
    <w:multiLevelType w:val="multilevel"/>
    <w:tmpl w:val="347007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
    <w:nsid w:val="53E83267"/>
    <w:multiLevelType w:val="multilevel"/>
    <w:tmpl w:val="B04AA5AC"/>
    <w:lvl w:ilvl="0">
      <w:start w:val="1"/>
      <w:numFmt w:val="decimal"/>
      <w:lvlText w:val="%1."/>
      <w:lvlJc w:val="left"/>
      <w:pPr>
        <w:ind w:left="720" w:hanging="360"/>
      </w:pPr>
      <w:rPr>
        <w:rFonts w:hint="default"/>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nsid w:val="55184CCE"/>
    <w:multiLevelType w:val="hybridMultilevel"/>
    <w:tmpl w:val="70D06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5E323C9"/>
    <w:multiLevelType w:val="multilevel"/>
    <w:tmpl w:val="347007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nsid w:val="56890B97"/>
    <w:multiLevelType w:val="hybridMultilevel"/>
    <w:tmpl w:val="9804615C"/>
    <w:lvl w:ilvl="0" w:tplc="0409000F">
      <w:start w:val="1"/>
      <w:numFmt w:val="decimal"/>
      <w:lvlText w:val="%1."/>
      <w:lvlJc w:val="left"/>
      <w:pPr>
        <w:ind w:left="720" w:hanging="360"/>
      </w:pPr>
      <w:rPr>
        <w:rFonts w:hint="default"/>
      </w:rPr>
    </w:lvl>
    <w:lvl w:ilvl="1" w:tplc="82F697D0">
      <w:start w:val="1"/>
      <w:numFmt w:val="bullet"/>
      <w:lvlText w:val="o"/>
      <w:lvlJc w:val="left"/>
      <w:pPr>
        <w:ind w:left="1440" w:hanging="360"/>
      </w:pPr>
      <w:rPr>
        <w:rFonts w:ascii="Courier New" w:hAnsi="Courier New" w:hint="default"/>
      </w:rPr>
    </w:lvl>
    <w:lvl w:ilvl="2" w:tplc="74426790">
      <w:start w:val="1"/>
      <w:numFmt w:val="bullet"/>
      <w:lvlText w:val=""/>
      <w:lvlJc w:val="left"/>
      <w:pPr>
        <w:ind w:left="2160" w:hanging="360"/>
      </w:pPr>
      <w:rPr>
        <w:rFonts w:ascii="Wingdings" w:hAnsi="Wingdings" w:hint="default"/>
      </w:rPr>
    </w:lvl>
    <w:lvl w:ilvl="3" w:tplc="784EAA64">
      <w:start w:val="1"/>
      <w:numFmt w:val="bullet"/>
      <w:lvlText w:val=""/>
      <w:lvlJc w:val="left"/>
      <w:pPr>
        <w:ind w:left="2880" w:hanging="360"/>
      </w:pPr>
      <w:rPr>
        <w:rFonts w:ascii="Symbol" w:hAnsi="Symbol" w:hint="default"/>
      </w:rPr>
    </w:lvl>
    <w:lvl w:ilvl="4" w:tplc="300CC4B2">
      <w:start w:val="1"/>
      <w:numFmt w:val="bullet"/>
      <w:lvlText w:val="o"/>
      <w:lvlJc w:val="left"/>
      <w:pPr>
        <w:ind w:left="3600" w:hanging="360"/>
      </w:pPr>
      <w:rPr>
        <w:rFonts w:ascii="Courier New" w:hAnsi="Courier New" w:hint="default"/>
      </w:rPr>
    </w:lvl>
    <w:lvl w:ilvl="5" w:tplc="8F066232">
      <w:start w:val="1"/>
      <w:numFmt w:val="bullet"/>
      <w:lvlText w:val=""/>
      <w:lvlJc w:val="left"/>
      <w:pPr>
        <w:ind w:left="4320" w:hanging="360"/>
      </w:pPr>
      <w:rPr>
        <w:rFonts w:ascii="Wingdings" w:hAnsi="Wingdings" w:hint="default"/>
      </w:rPr>
    </w:lvl>
    <w:lvl w:ilvl="6" w:tplc="A4B2E47A">
      <w:start w:val="1"/>
      <w:numFmt w:val="bullet"/>
      <w:lvlText w:val=""/>
      <w:lvlJc w:val="left"/>
      <w:pPr>
        <w:ind w:left="5040" w:hanging="360"/>
      </w:pPr>
      <w:rPr>
        <w:rFonts w:ascii="Symbol" w:hAnsi="Symbol" w:hint="default"/>
      </w:rPr>
    </w:lvl>
    <w:lvl w:ilvl="7" w:tplc="DF14C22E">
      <w:start w:val="1"/>
      <w:numFmt w:val="bullet"/>
      <w:lvlText w:val="o"/>
      <w:lvlJc w:val="left"/>
      <w:pPr>
        <w:ind w:left="5760" w:hanging="360"/>
      </w:pPr>
      <w:rPr>
        <w:rFonts w:ascii="Courier New" w:hAnsi="Courier New" w:hint="default"/>
      </w:rPr>
    </w:lvl>
    <w:lvl w:ilvl="8" w:tplc="D390B600">
      <w:start w:val="1"/>
      <w:numFmt w:val="bullet"/>
      <w:lvlText w:val=""/>
      <w:lvlJc w:val="left"/>
      <w:pPr>
        <w:ind w:left="6480" w:hanging="360"/>
      </w:pPr>
      <w:rPr>
        <w:rFonts w:ascii="Wingdings" w:hAnsi="Wingdings" w:hint="default"/>
      </w:rPr>
    </w:lvl>
  </w:abstractNum>
  <w:abstractNum w:abstractNumId="32">
    <w:nsid w:val="573E3141"/>
    <w:multiLevelType w:val="hybridMultilevel"/>
    <w:tmpl w:val="05DC4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245490"/>
    <w:multiLevelType w:val="multilevel"/>
    <w:tmpl w:val="B6A204BA"/>
    <w:lvl w:ilvl="0">
      <w:start w:val="1"/>
      <w:numFmt w:val="decimal"/>
      <w:lvlText w:val="%1."/>
      <w:lvlJc w:val="left"/>
      <w:pPr>
        <w:ind w:left="720" w:hanging="360"/>
      </w:pPr>
      <w:rPr>
        <w:rFonts w:hint="default"/>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4"/>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nsid w:val="5B533A80"/>
    <w:multiLevelType w:val="hybridMultilevel"/>
    <w:tmpl w:val="DE1EE772"/>
    <w:lvl w:ilvl="0" w:tplc="AFF00FF6">
      <w:start w:val="1"/>
      <w:numFmt w:val="decimal"/>
      <w:lvlText w:val="%1."/>
      <w:lvlJc w:val="left"/>
      <w:pPr>
        <w:ind w:left="720" w:hanging="360"/>
      </w:pPr>
    </w:lvl>
    <w:lvl w:ilvl="1" w:tplc="CBA2A408">
      <w:start w:val="1"/>
      <w:numFmt w:val="lowerLetter"/>
      <w:lvlText w:val="%2."/>
      <w:lvlJc w:val="left"/>
      <w:pPr>
        <w:ind w:left="1440" w:hanging="360"/>
      </w:pPr>
    </w:lvl>
    <w:lvl w:ilvl="2" w:tplc="2FA40420">
      <w:start w:val="1"/>
      <w:numFmt w:val="lowerRoman"/>
      <w:lvlText w:val="%3."/>
      <w:lvlJc w:val="right"/>
      <w:pPr>
        <w:ind w:left="2160" w:hanging="180"/>
      </w:pPr>
    </w:lvl>
    <w:lvl w:ilvl="3" w:tplc="BCAC92BA">
      <w:start w:val="1"/>
      <w:numFmt w:val="decimal"/>
      <w:lvlText w:val="%4."/>
      <w:lvlJc w:val="left"/>
      <w:pPr>
        <w:ind w:left="2880" w:hanging="360"/>
      </w:pPr>
    </w:lvl>
    <w:lvl w:ilvl="4" w:tplc="83E69190">
      <w:start w:val="1"/>
      <w:numFmt w:val="lowerLetter"/>
      <w:lvlText w:val="%5."/>
      <w:lvlJc w:val="left"/>
      <w:pPr>
        <w:ind w:left="3600" w:hanging="360"/>
      </w:pPr>
    </w:lvl>
    <w:lvl w:ilvl="5" w:tplc="A4969320">
      <w:start w:val="1"/>
      <w:numFmt w:val="lowerRoman"/>
      <w:lvlText w:val="%6."/>
      <w:lvlJc w:val="right"/>
      <w:pPr>
        <w:ind w:left="4320" w:hanging="180"/>
      </w:pPr>
    </w:lvl>
    <w:lvl w:ilvl="6" w:tplc="D374A942">
      <w:start w:val="1"/>
      <w:numFmt w:val="decimal"/>
      <w:lvlText w:val="%7."/>
      <w:lvlJc w:val="left"/>
      <w:pPr>
        <w:ind w:left="5040" w:hanging="360"/>
      </w:pPr>
    </w:lvl>
    <w:lvl w:ilvl="7" w:tplc="EAEE3382">
      <w:start w:val="1"/>
      <w:numFmt w:val="lowerLetter"/>
      <w:lvlText w:val="%8."/>
      <w:lvlJc w:val="left"/>
      <w:pPr>
        <w:ind w:left="5760" w:hanging="360"/>
      </w:pPr>
    </w:lvl>
    <w:lvl w:ilvl="8" w:tplc="9296012C">
      <w:start w:val="1"/>
      <w:numFmt w:val="lowerRoman"/>
      <w:lvlText w:val="%9."/>
      <w:lvlJc w:val="right"/>
      <w:pPr>
        <w:ind w:left="6480" w:hanging="180"/>
      </w:pPr>
    </w:lvl>
  </w:abstractNum>
  <w:abstractNum w:abstractNumId="35">
    <w:nsid w:val="5F3D787F"/>
    <w:multiLevelType w:val="multilevel"/>
    <w:tmpl w:val="347007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
    <w:nsid w:val="5FA63C92"/>
    <w:multiLevelType w:val="hybridMultilevel"/>
    <w:tmpl w:val="7FF416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608F1241"/>
    <w:multiLevelType w:val="multilevel"/>
    <w:tmpl w:val="160A051A"/>
    <w:lvl w:ilvl="0">
      <w:start w:val="3"/>
      <w:numFmt w:val="decimal"/>
      <w:lvlText w:val="%1"/>
      <w:lvlJc w:val="left"/>
      <w:pPr>
        <w:ind w:left="615" w:hanging="615"/>
      </w:pPr>
      <w:rPr>
        <w:rFonts w:hint="default"/>
      </w:rPr>
    </w:lvl>
    <w:lvl w:ilvl="1">
      <w:start w:val="2"/>
      <w:numFmt w:val="decimal"/>
      <w:lvlText w:val="%1.%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61A40980"/>
    <w:multiLevelType w:val="hybridMultilevel"/>
    <w:tmpl w:val="616E168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9">
    <w:nsid w:val="65496A93"/>
    <w:multiLevelType w:val="multilevel"/>
    <w:tmpl w:val="347007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0">
    <w:nsid w:val="66104BAF"/>
    <w:multiLevelType w:val="hybridMultilevel"/>
    <w:tmpl w:val="11A8AEAC"/>
    <w:lvl w:ilvl="0" w:tplc="DB526C46">
      <w:start w:val="1"/>
      <w:numFmt w:val="decimal"/>
      <w:lvlText w:val="%1."/>
      <w:lvlJc w:val="left"/>
      <w:pPr>
        <w:ind w:left="720" w:hanging="360"/>
      </w:pPr>
      <w:rPr>
        <w:rFonts w:eastAsia="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67433DEB"/>
    <w:multiLevelType w:val="hybridMultilevel"/>
    <w:tmpl w:val="A8C07C7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36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681A6A71"/>
    <w:multiLevelType w:val="hybridMultilevel"/>
    <w:tmpl w:val="88ACC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A422C53"/>
    <w:multiLevelType w:val="hybridMultilevel"/>
    <w:tmpl w:val="C680BCD8"/>
    <w:lvl w:ilvl="0" w:tplc="C6A8A6B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1E65B70"/>
    <w:multiLevelType w:val="multilevel"/>
    <w:tmpl w:val="3612D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3473C8D"/>
    <w:multiLevelType w:val="hybridMultilevel"/>
    <w:tmpl w:val="40AA13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768C311B"/>
    <w:multiLevelType w:val="hybridMultilevel"/>
    <w:tmpl w:val="07640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6DF268B"/>
    <w:multiLevelType w:val="hybridMultilevel"/>
    <w:tmpl w:val="C048273E"/>
    <w:lvl w:ilvl="0" w:tplc="C8E6A310">
      <w:start w:val="1"/>
      <w:numFmt w:val="bullet"/>
      <w:lvlText w:val=""/>
      <w:lvlJc w:val="left"/>
      <w:pPr>
        <w:ind w:left="720" w:hanging="360"/>
      </w:pPr>
      <w:rPr>
        <w:rFonts w:ascii="Symbol" w:hAnsi="Symbol" w:hint="default"/>
      </w:rPr>
    </w:lvl>
    <w:lvl w:ilvl="1" w:tplc="1198709A">
      <w:start w:val="1"/>
      <w:numFmt w:val="bullet"/>
      <w:lvlText w:val="o"/>
      <w:lvlJc w:val="left"/>
      <w:pPr>
        <w:ind w:left="1440" w:hanging="360"/>
      </w:pPr>
      <w:rPr>
        <w:rFonts w:ascii="Courier New" w:hAnsi="Courier New" w:hint="default"/>
      </w:rPr>
    </w:lvl>
    <w:lvl w:ilvl="2" w:tplc="6340030E">
      <w:start w:val="1"/>
      <w:numFmt w:val="bullet"/>
      <w:lvlText w:val=""/>
      <w:lvlJc w:val="left"/>
      <w:pPr>
        <w:ind w:left="2160" w:hanging="360"/>
      </w:pPr>
      <w:rPr>
        <w:rFonts w:ascii="Wingdings" w:hAnsi="Wingdings" w:hint="default"/>
      </w:rPr>
    </w:lvl>
    <w:lvl w:ilvl="3" w:tplc="9BD6DF26">
      <w:start w:val="1"/>
      <w:numFmt w:val="bullet"/>
      <w:lvlText w:val=""/>
      <w:lvlJc w:val="left"/>
      <w:pPr>
        <w:ind w:left="2880" w:hanging="360"/>
      </w:pPr>
      <w:rPr>
        <w:rFonts w:ascii="Symbol" w:hAnsi="Symbol" w:hint="default"/>
      </w:rPr>
    </w:lvl>
    <w:lvl w:ilvl="4" w:tplc="3D7C3476">
      <w:start w:val="1"/>
      <w:numFmt w:val="bullet"/>
      <w:lvlText w:val="o"/>
      <w:lvlJc w:val="left"/>
      <w:pPr>
        <w:ind w:left="3600" w:hanging="360"/>
      </w:pPr>
      <w:rPr>
        <w:rFonts w:ascii="Courier New" w:hAnsi="Courier New" w:hint="default"/>
      </w:rPr>
    </w:lvl>
    <w:lvl w:ilvl="5" w:tplc="F0F20F48">
      <w:start w:val="1"/>
      <w:numFmt w:val="bullet"/>
      <w:lvlText w:val=""/>
      <w:lvlJc w:val="left"/>
      <w:pPr>
        <w:ind w:left="4320" w:hanging="360"/>
      </w:pPr>
      <w:rPr>
        <w:rFonts w:ascii="Wingdings" w:hAnsi="Wingdings" w:hint="default"/>
      </w:rPr>
    </w:lvl>
    <w:lvl w:ilvl="6" w:tplc="C32C023A">
      <w:start w:val="1"/>
      <w:numFmt w:val="bullet"/>
      <w:lvlText w:val=""/>
      <w:lvlJc w:val="left"/>
      <w:pPr>
        <w:ind w:left="5040" w:hanging="360"/>
      </w:pPr>
      <w:rPr>
        <w:rFonts w:ascii="Symbol" w:hAnsi="Symbol" w:hint="default"/>
      </w:rPr>
    </w:lvl>
    <w:lvl w:ilvl="7" w:tplc="CC3EF8E4">
      <w:start w:val="1"/>
      <w:numFmt w:val="bullet"/>
      <w:lvlText w:val="o"/>
      <w:lvlJc w:val="left"/>
      <w:pPr>
        <w:ind w:left="5760" w:hanging="360"/>
      </w:pPr>
      <w:rPr>
        <w:rFonts w:ascii="Courier New" w:hAnsi="Courier New" w:hint="default"/>
      </w:rPr>
    </w:lvl>
    <w:lvl w:ilvl="8" w:tplc="CF3CCD6C">
      <w:start w:val="1"/>
      <w:numFmt w:val="bullet"/>
      <w:lvlText w:val=""/>
      <w:lvlJc w:val="left"/>
      <w:pPr>
        <w:ind w:left="6480" w:hanging="360"/>
      </w:pPr>
      <w:rPr>
        <w:rFonts w:ascii="Wingdings" w:hAnsi="Wingdings" w:hint="default"/>
      </w:rPr>
    </w:lvl>
  </w:abstractNum>
  <w:abstractNum w:abstractNumId="48">
    <w:nsid w:val="78314BBF"/>
    <w:multiLevelType w:val="multilevel"/>
    <w:tmpl w:val="347007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9">
    <w:nsid w:val="7B955FDB"/>
    <w:multiLevelType w:val="hybridMultilevel"/>
    <w:tmpl w:val="54E8AC30"/>
    <w:lvl w:ilvl="0" w:tplc="6114BC10">
      <w:start w:val="1"/>
      <w:numFmt w:val="decimal"/>
      <w:lvlText w:val="%1"/>
      <w:lvlJc w:val="left"/>
      <w:pPr>
        <w:ind w:left="720" w:hanging="360"/>
      </w:pPr>
      <w:rPr>
        <w:rFonts w:eastAsia="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7"/>
  </w:num>
  <w:num w:numId="2">
    <w:abstractNumId w:val="6"/>
  </w:num>
  <w:num w:numId="3">
    <w:abstractNumId w:val="34"/>
  </w:num>
  <w:num w:numId="4">
    <w:abstractNumId w:val="39"/>
  </w:num>
  <w:num w:numId="5">
    <w:abstractNumId w:val="24"/>
  </w:num>
  <w:num w:numId="6">
    <w:abstractNumId w:val="14"/>
  </w:num>
  <w:num w:numId="7">
    <w:abstractNumId w:val="17"/>
  </w:num>
  <w:num w:numId="8">
    <w:abstractNumId w:val="42"/>
  </w:num>
  <w:num w:numId="9">
    <w:abstractNumId w:val="23"/>
  </w:num>
  <w:num w:numId="10">
    <w:abstractNumId w:val="5"/>
  </w:num>
  <w:num w:numId="11">
    <w:abstractNumId w:val="32"/>
  </w:num>
  <w:num w:numId="12">
    <w:abstractNumId w:val="19"/>
  </w:num>
  <w:num w:numId="13">
    <w:abstractNumId w:val="25"/>
  </w:num>
  <w:num w:numId="14">
    <w:abstractNumId w:val="20"/>
  </w:num>
  <w:num w:numId="15">
    <w:abstractNumId w:val="15"/>
  </w:num>
  <w:num w:numId="16">
    <w:abstractNumId w:val="8"/>
  </w:num>
  <w:num w:numId="17">
    <w:abstractNumId w:val="9"/>
  </w:num>
  <w:num w:numId="18">
    <w:abstractNumId w:val="7"/>
  </w:num>
  <w:num w:numId="19">
    <w:abstractNumId w:val="11"/>
  </w:num>
  <w:num w:numId="20">
    <w:abstractNumId w:val="38"/>
  </w:num>
  <w:num w:numId="21">
    <w:abstractNumId w:val="10"/>
  </w:num>
  <w:num w:numId="22">
    <w:abstractNumId w:val="43"/>
  </w:num>
  <w:num w:numId="23">
    <w:abstractNumId w:val="1"/>
  </w:num>
  <w:num w:numId="24">
    <w:abstractNumId w:val="33"/>
  </w:num>
  <w:num w:numId="25">
    <w:abstractNumId w:val="22"/>
  </w:num>
  <w:num w:numId="26">
    <w:abstractNumId w:val="28"/>
  </w:num>
  <w:num w:numId="27">
    <w:abstractNumId w:val="31"/>
  </w:num>
  <w:num w:numId="28">
    <w:abstractNumId w:val="0"/>
  </w:num>
  <w:num w:numId="29">
    <w:abstractNumId w:val="16"/>
  </w:num>
  <w:num w:numId="30">
    <w:abstractNumId w:val="37"/>
  </w:num>
  <w:num w:numId="31">
    <w:abstractNumId w:val="29"/>
  </w:num>
  <w:num w:numId="32">
    <w:abstractNumId w:val="13"/>
  </w:num>
  <w:num w:numId="33">
    <w:abstractNumId w:val="46"/>
  </w:num>
  <w:num w:numId="34">
    <w:abstractNumId w:val="26"/>
  </w:num>
  <w:num w:numId="35">
    <w:abstractNumId w:val="41"/>
  </w:num>
  <w:num w:numId="36">
    <w:abstractNumId w:val="49"/>
  </w:num>
  <w:num w:numId="37">
    <w:abstractNumId w:val="12"/>
  </w:num>
  <w:num w:numId="38">
    <w:abstractNumId w:val="40"/>
  </w:num>
  <w:num w:numId="39">
    <w:abstractNumId w:val="36"/>
  </w:num>
  <w:num w:numId="40">
    <w:abstractNumId w:val="45"/>
  </w:num>
  <w:num w:numId="41">
    <w:abstractNumId w:val="27"/>
  </w:num>
  <w:num w:numId="42">
    <w:abstractNumId w:val="35"/>
  </w:num>
  <w:num w:numId="43">
    <w:abstractNumId w:val="48"/>
  </w:num>
  <w:num w:numId="44">
    <w:abstractNumId w:val="21"/>
  </w:num>
  <w:num w:numId="45">
    <w:abstractNumId w:val="2"/>
  </w:num>
  <w:num w:numId="46">
    <w:abstractNumId w:val="30"/>
  </w:num>
  <w:num w:numId="47">
    <w:abstractNumId w:val="4"/>
  </w:num>
  <w:num w:numId="48">
    <w:abstractNumId w:val="44"/>
  </w:num>
  <w:num w:numId="49">
    <w:abstractNumId w:val="18"/>
  </w:num>
  <w:num w:numId="50">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hdrShapeDefaults>
    <o:shapedefaults v:ext="edit" spidmax="5122"/>
  </w:hdrShapeDefaults>
  <w:footnotePr>
    <w:footnote w:id="0"/>
    <w:footnote w:id="1"/>
  </w:footnotePr>
  <w:endnotePr>
    <w:endnote w:id="0"/>
    <w:endnote w:id="1"/>
  </w:endnotePr>
  <w:compat/>
  <w:rsids>
    <w:rsidRoot w:val="00EB5D8D"/>
    <w:rsid w:val="00022651"/>
    <w:rsid w:val="000263E0"/>
    <w:rsid w:val="00046F72"/>
    <w:rsid w:val="00050B13"/>
    <w:rsid w:val="000735C3"/>
    <w:rsid w:val="00082A10"/>
    <w:rsid w:val="0009307D"/>
    <w:rsid w:val="00094046"/>
    <w:rsid w:val="00097ABA"/>
    <w:rsid w:val="000B1457"/>
    <w:rsid w:val="000B1B1E"/>
    <w:rsid w:val="000C14E5"/>
    <w:rsid w:val="000C3CA9"/>
    <w:rsid w:val="000D2800"/>
    <w:rsid w:val="000D6398"/>
    <w:rsid w:val="000D67A6"/>
    <w:rsid w:val="000F2F2D"/>
    <w:rsid w:val="000F32A8"/>
    <w:rsid w:val="001025F5"/>
    <w:rsid w:val="0012706B"/>
    <w:rsid w:val="00130A97"/>
    <w:rsid w:val="001408E1"/>
    <w:rsid w:val="00142978"/>
    <w:rsid w:val="001536C7"/>
    <w:rsid w:val="0016056D"/>
    <w:rsid w:val="00161516"/>
    <w:rsid w:val="001615D5"/>
    <w:rsid w:val="00166C0D"/>
    <w:rsid w:val="00181B3A"/>
    <w:rsid w:val="00184DB3"/>
    <w:rsid w:val="00186EDF"/>
    <w:rsid w:val="00190954"/>
    <w:rsid w:val="001A0B7B"/>
    <w:rsid w:val="001A48BB"/>
    <w:rsid w:val="001A753C"/>
    <w:rsid w:val="001B1032"/>
    <w:rsid w:val="001C41B6"/>
    <w:rsid w:val="001D44F3"/>
    <w:rsid w:val="001D7320"/>
    <w:rsid w:val="001F14F8"/>
    <w:rsid w:val="001F2DF7"/>
    <w:rsid w:val="001F4FE8"/>
    <w:rsid w:val="0020310E"/>
    <w:rsid w:val="00231F1C"/>
    <w:rsid w:val="002520E4"/>
    <w:rsid w:val="00255DA4"/>
    <w:rsid w:val="00256D83"/>
    <w:rsid w:val="0026400E"/>
    <w:rsid w:val="002A66A4"/>
    <w:rsid w:val="002C1F5E"/>
    <w:rsid w:val="002C39F5"/>
    <w:rsid w:val="002D5494"/>
    <w:rsid w:val="002E7A1E"/>
    <w:rsid w:val="002F65BD"/>
    <w:rsid w:val="003100F4"/>
    <w:rsid w:val="00310B67"/>
    <w:rsid w:val="00311B9E"/>
    <w:rsid w:val="00313319"/>
    <w:rsid w:val="00316934"/>
    <w:rsid w:val="00320230"/>
    <w:rsid w:val="00320862"/>
    <w:rsid w:val="0033785A"/>
    <w:rsid w:val="00363733"/>
    <w:rsid w:val="0036466A"/>
    <w:rsid w:val="00370C89"/>
    <w:rsid w:val="00375324"/>
    <w:rsid w:val="003907E5"/>
    <w:rsid w:val="003960E4"/>
    <w:rsid w:val="00397126"/>
    <w:rsid w:val="003A4EE8"/>
    <w:rsid w:val="003C47DC"/>
    <w:rsid w:val="003D40C2"/>
    <w:rsid w:val="003E29FE"/>
    <w:rsid w:val="003F1BA7"/>
    <w:rsid w:val="003F4F06"/>
    <w:rsid w:val="003F5FDF"/>
    <w:rsid w:val="00403E44"/>
    <w:rsid w:val="0044244A"/>
    <w:rsid w:val="00443BFB"/>
    <w:rsid w:val="00446B6E"/>
    <w:rsid w:val="00447A67"/>
    <w:rsid w:val="004545BE"/>
    <w:rsid w:val="00491A5F"/>
    <w:rsid w:val="0049406F"/>
    <w:rsid w:val="004C0813"/>
    <w:rsid w:val="004D5851"/>
    <w:rsid w:val="004D7C36"/>
    <w:rsid w:val="004E08D7"/>
    <w:rsid w:val="004E1305"/>
    <w:rsid w:val="004F2915"/>
    <w:rsid w:val="004F2EB0"/>
    <w:rsid w:val="00501AE2"/>
    <w:rsid w:val="0050210B"/>
    <w:rsid w:val="0050236E"/>
    <w:rsid w:val="00510836"/>
    <w:rsid w:val="005304BE"/>
    <w:rsid w:val="00540AD3"/>
    <w:rsid w:val="005565D9"/>
    <w:rsid w:val="00566761"/>
    <w:rsid w:val="005711A9"/>
    <w:rsid w:val="0058603A"/>
    <w:rsid w:val="005922C5"/>
    <w:rsid w:val="005A070F"/>
    <w:rsid w:val="005B53EA"/>
    <w:rsid w:val="005E210C"/>
    <w:rsid w:val="00601008"/>
    <w:rsid w:val="00605004"/>
    <w:rsid w:val="00640389"/>
    <w:rsid w:val="00643D1C"/>
    <w:rsid w:val="00662F39"/>
    <w:rsid w:val="00663673"/>
    <w:rsid w:val="006749BA"/>
    <w:rsid w:val="00695113"/>
    <w:rsid w:val="006A2C2A"/>
    <w:rsid w:val="006A75F2"/>
    <w:rsid w:val="006C5C5B"/>
    <w:rsid w:val="006F74EF"/>
    <w:rsid w:val="007030ED"/>
    <w:rsid w:val="0070519E"/>
    <w:rsid w:val="00714BDC"/>
    <w:rsid w:val="00714D8F"/>
    <w:rsid w:val="00717D6A"/>
    <w:rsid w:val="00722623"/>
    <w:rsid w:val="007237A4"/>
    <w:rsid w:val="00731C88"/>
    <w:rsid w:val="007523CA"/>
    <w:rsid w:val="00772BF0"/>
    <w:rsid w:val="00777AF1"/>
    <w:rsid w:val="007A1956"/>
    <w:rsid w:val="007B3E5E"/>
    <w:rsid w:val="007B4DA3"/>
    <w:rsid w:val="007C38C3"/>
    <w:rsid w:val="007D424A"/>
    <w:rsid w:val="007E2132"/>
    <w:rsid w:val="007F2319"/>
    <w:rsid w:val="008328A5"/>
    <w:rsid w:val="008348E5"/>
    <w:rsid w:val="00837885"/>
    <w:rsid w:val="00852922"/>
    <w:rsid w:val="0085789C"/>
    <w:rsid w:val="00875235"/>
    <w:rsid w:val="00880A6F"/>
    <w:rsid w:val="008975A1"/>
    <w:rsid w:val="008B5D06"/>
    <w:rsid w:val="008F1F53"/>
    <w:rsid w:val="00912039"/>
    <w:rsid w:val="00914063"/>
    <w:rsid w:val="00920FBE"/>
    <w:rsid w:val="0093243C"/>
    <w:rsid w:val="00936087"/>
    <w:rsid w:val="0094186E"/>
    <w:rsid w:val="00942B39"/>
    <w:rsid w:val="00947D45"/>
    <w:rsid w:val="009727C0"/>
    <w:rsid w:val="009B5C1E"/>
    <w:rsid w:val="009C2CF0"/>
    <w:rsid w:val="009E1CAF"/>
    <w:rsid w:val="009E583B"/>
    <w:rsid w:val="009F2179"/>
    <w:rsid w:val="009F5BA5"/>
    <w:rsid w:val="00A04308"/>
    <w:rsid w:val="00A05809"/>
    <w:rsid w:val="00A13EAA"/>
    <w:rsid w:val="00A1640F"/>
    <w:rsid w:val="00A24062"/>
    <w:rsid w:val="00A4557B"/>
    <w:rsid w:val="00A45814"/>
    <w:rsid w:val="00A638B6"/>
    <w:rsid w:val="00A70DAF"/>
    <w:rsid w:val="00A8091D"/>
    <w:rsid w:val="00B0746A"/>
    <w:rsid w:val="00B27AFE"/>
    <w:rsid w:val="00B332D5"/>
    <w:rsid w:val="00B43BEC"/>
    <w:rsid w:val="00B52D68"/>
    <w:rsid w:val="00B52ED2"/>
    <w:rsid w:val="00B64DDF"/>
    <w:rsid w:val="00BA0C02"/>
    <w:rsid w:val="00BC15AC"/>
    <w:rsid w:val="00BC24CC"/>
    <w:rsid w:val="00BD181C"/>
    <w:rsid w:val="00BD5100"/>
    <w:rsid w:val="00BF4105"/>
    <w:rsid w:val="00BF6206"/>
    <w:rsid w:val="00BF6C5F"/>
    <w:rsid w:val="00C10387"/>
    <w:rsid w:val="00C10C50"/>
    <w:rsid w:val="00C23CFD"/>
    <w:rsid w:val="00C3027F"/>
    <w:rsid w:val="00C34B7C"/>
    <w:rsid w:val="00C51F96"/>
    <w:rsid w:val="00C60480"/>
    <w:rsid w:val="00C65F41"/>
    <w:rsid w:val="00C67268"/>
    <w:rsid w:val="00CB5665"/>
    <w:rsid w:val="00D12BA7"/>
    <w:rsid w:val="00D250CE"/>
    <w:rsid w:val="00D4123C"/>
    <w:rsid w:val="00D525FD"/>
    <w:rsid w:val="00D54981"/>
    <w:rsid w:val="00D57C08"/>
    <w:rsid w:val="00D67C99"/>
    <w:rsid w:val="00D67C9D"/>
    <w:rsid w:val="00D85E1C"/>
    <w:rsid w:val="00D86788"/>
    <w:rsid w:val="00D86FD6"/>
    <w:rsid w:val="00D9388B"/>
    <w:rsid w:val="00DB53EB"/>
    <w:rsid w:val="00DC0C22"/>
    <w:rsid w:val="00DC5D55"/>
    <w:rsid w:val="00DD41B8"/>
    <w:rsid w:val="00DE384D"/>
    <w:rsid w:val="00DE4781"/>
    <w:rsid w:val="00DE6C67"/>
    <w:rsid w:val="00E13F9D"/>
    <w:rsid w:val="00E2123F"/>
    <w:rsid w:val="00E32788"/>
    <w:rsid w:val="00E6335F"/>
    <w:rsid w:val="00E633B6"/>
    <w:rsid w:val="00E645C8"/>
    <w:rsid w:val="00E6665D"/>
    <w:rsid w:val="00E7274B"/>
    <w:rsid w:val="00EA174B"/>
    <w:rsid w:val="00EB5D8D"/>
    <w:rsid w:val="00F21E7A"/>
    <w:rsid w:val="00F27284"/>
    <w:rsid w:val="00F31698"/>
    <w:rsid w:val="00F34C0B"/>
    <w:rsid w:val="00F41020"/>
    <w:rsid w:val="00FB0A59"/>
    <w:rsid w:val="00FC5179"/>
    <w:rsid w:val="00FD28A2"/>
    <w:rsid w:val="00FE0860"/>
    <w:rsid w:val="00FE4EC0"/>
    <w:rsid w:val="00FE5145"/>
    <w:rsid w:val="00FF78B4"/>
    <w:rsid w:val="0179D445"/>
    <w:rsid w:val="02504070"/>
    <w:rsid w:val="0C25A9BD"/>
    <w:rsid w:val="0D52173B"/>
    <w:rsid w:val="133B7726"/>
    <w:rsid w:val="1A1A7E72"/>
    <w:rsid w:val="1C8213A3"/>
    <w:rsid w:val="1D33D1D0"/>
    <w:rsid w:val="20571C20"/>
    <w:rsid w:val="243867F6"/>
    <w:rsid w:val="24F18B04"/>
    <w:rsid w:val="2C725CB3"/>
    <w:rsid w:val="2E75A2CD"/>
    <w:rsid w:val="33285771"/>
    <w:rsid w:val="33F8E7E6"/>
    <w:rsid w:val="37F85EB8"/>
    <w:rsid w:val="38FBF0C8"/>
    <w:rsid w:val="3EADE090"/>
    <w:rsid w:val="3ED7979D"/>
    <w:rsid w:val="4FE3EFEE"/>
    <w:rsid w:val="5AC710EA"/>
    <w:rsid w:val="69F1E01F"/>
    <w:rsid w:val="6AF0902C"/>
    <w:rsid w:val="6CD2BCBB"/>
    <w:rsid w:val="6E64BF3F"/>
    <w:rsid w:val="6FBC0058"/>
    <w:rsid w:val="7210C9FC"/>
    <w:rsid w:val="7C7ABBCD"/>
    <w:rsid w:val="7CF966B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6D83"/>
  </w:style>
  <w:style w:type="paragraph" w:styleId="Heading1">
    <w:name w:val="heading 1"/>
    <w:basedOn w:val="Normal"/>
    <w:next w:val="Normal"/>
    <w:link w:val="Heading1Char"/>
    <w:uiPriority w:val="9"/>
    <w:qFormat/>
    <w:rsid w:val="002D5494"/>
    <w:pPr>
      <w:keepNext/>
      <w:keepLines/>
      <w:spacing w:before="240" w:after="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38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E38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E384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549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E384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384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E384D"/>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5B53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53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6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B5665"/>
    <w:rPr>
      <w:rFonts w:eastAsiaTheme="minorEastAsia"/>
      <w:color w:val="5A5A5A" w:themeColor="text1" w:themeTint="A5"/>
      <w:spacing w:val="15"/>
    </w:rPr>
  </w:style>
  <w:style w:type="paragraph" w:styleId="Header">
    <w:name w:val="header"/>
    <w:basedOn w:val="Normal"/>
    <w:link w:val="HeaderChar"/>
    <w:uiPriority w:val="99"/>
    <w:unhideWhenUsed/>
    <w:rsid w:val="00CB56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5665"/>
  </w:style>
  <w:style w:type="paragraph" w:styleId="Footer">
    <w:name w:val="footer"/>
    <w:basedOn w:val="Normal"/>
    <w:link w:val="FooterChar"/>
    <w:uiPriority w:val="99"/>
    <w:unhideWhenUsed/>
    <w:rsid w:val="00CB56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5665"/>
  </w:style>
  <w:style w:type="paragraph" w:styleId="TOCHeading">
    <w:name w:val="TOC Heading"/>
    <w:basedOn w:val="Heading1"/>
    <w:next w:val="Normal"/>
    <w:uiPriority w:val="39"/>
    <w:unhideWhenUsed/>
    <w:qFormat/>
    <w:rsid w:val="00C23CFD"/>
    <w:pPr>
      <w:outlineLvl w:val="9"/>
    </w:pPr>
    <w:rPr>
      <w:lang w:val="en-US"/>
    </w:rPr>
  </w:style>
  <w:style w:type="paragraph" w:styleId="TOC1">
    <w:name w:val="toc 1"/>
    <w:basedOn w:val="Normal"/>
    <w:next w:val="Normal"/>
    <w:autoRedefine/>
    <w:uiPriority w:val="39"/>
    <w:unhideWhenUsed/>
    <w:qFormat/>
    <w:rsid w:val="00C23CFD"/>
    <w:pPr>
      <w:spacing w:after="100"/>
    </w:pPr>
  </w:style>
  <w:style w:type="character" w:styleId="Hyperlink">
    <w:name w:val="Hyperlink"/>
    <w:basedOn w:val="DefaultParagraphFont"/>
    <w:uiPriority w:val="99"/>
    <w:unhideWhenUsed/>
    <w:rsid w:val="00C23CFD"/>
    <w:rPr>
      <w:color w:val="0563C1" w:themeColor="hyperlink"/>
      <w:u w:val="single"/>
    </w:rPr>
  </w:style>
  <w:style w:type="paragraph" w:styleId="TOC2">
    <w:name w:val="toc 2"/>
    <w:basedOn w:val="Normal"/>
    <w:next w:val="Normal"/>
    <w:autoRedefine/>
    <w:uiPriority w:val="39"/>
    <w:unhideWhenUsed/>
    <w:qFormat/>
    <w:rsid w:val="00C23CFD"/>
    <w:pPr>
      <w:spacing w:after="100"/>
      <w:ind w:left="220"/>
    </w:pPr>
    <w:rPr>
      <w:rFonts w:eastAsiaTheme="minorEastAsia" w:cs="Times New Roman"/>
      <w:lang w:val="en-US"/>
    </w:rPr>
  </w:style>
  <w:style w:type="paragraph" w:styleId="TOC3">
    <w:name w:val="toc 3"/>
    <w:basedOn w:val="Normal"/>
    <w:next w:val="Normal"/>
    <w:autoRedefine/>
    <w:uiPriority w:val="39"/>
    <w:unhideWhenUsed/>
    <w:qFormat/>
    <w:rsid w:val="00C23CFD"/>
    <w:pPr>
      <w:spacing w:after="100"/>
      <w:ind w:left="440"/>
    </w:pPr>
    <w:rPr>
      <w:rFonts w:eastAsiaTheme="minorEastAsia" w:cs="Times New Roman"/>
      <w:lang w:val="en-US"/>
    </w:rPr>
  </w:style>
  <w:style w:type="paragraph" w:styleId="ListParagraph">
    <w:name w:val="List Paragraph"/>
    <w:basedOn w:val="Normal"/>
    <w:uiPriority w:val="34"/>
    <w:qFormat/>
    <w:rsid w:val="00DE384D"/>
    <w:pPr>
      <w:spacing w:after="200" w:line="276" w:lineRule="auto"/>
      <w:ind w:left="720"/>
      <w:contextualSpacing/>
    </w:pPr>
    <w:rPr>
      <w:lang w:val="en-US"/>
    </w:rPr>
  </w:style>
  <w:style w:type="character" w:customStyle="1" w:styleId="BalloonTextChar">
    <w:name w:val="Balloon Text Char"/>
    <w:basedOn w:val="DefaultParagraphFont"/>
    <w:link w:val="BalloonText"/>
    <w:uiPriority w:val="99"/>
    <w:semiHidden/>
    <w:rsid w:val="00DE384D"/>
    <w:rPr>
      <w:rFonts w:ascii="Tahoma" w:hAnsi="Tahoma" w:cs="Tahoma"/>
      <w:sz w:val="16"/>
      <w:szCs w:val="16"/>
      <w:lang w:val="en-US"/>
    </w:rPr>
  </w:style>
  <w:style w:type="paragraph" w:styleId="BalloonText">
    <w:name w:val="Balloon Text"/>
    <w:basedOn w:val="Normal"/>
    <w:link w:val="BalloonTextChar"/>
    <w:uiPriority w:val="99"/>
    <w:semiHidden/>
    <w:unhideWhenUsed/>
    <w:rsid w:val="00DE384D"/>
    <w:pPr>
      <w:spacing w:after="0" w:line="240" w:lineRule="auto"/>
    </w:pPr>
    <w:rPr>
      <w:rFonts w:ascii="Tahoma" w:hAnsi="Tahoma" w:cs="Tahoma"/>
      <w:sz w:val="16"/>
      <w:szCs w:val="16"/>
      <w:lang w:val="en-US"/>
    </w:rPr>
  </w:style>
  <w:style w:type="table" w:customStyle="1" w:styleId="LightList-Accent1">
    <w:name w:val="Light List Accent 1"/>
    <w:basedOn w:val="TableNormal"/>
    <w:uiPriority w:val="61"/>
    <w:rsid w:val="00DE384D"/>
    <w:pPr>
      <w:spacing w:after="0" w:line="240" w:lineRule="auto"/>
    </w:pPr>
    <w:rPr>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NoSpacing">
    <w:name w:val="No Spacing"/>
    <w:link w:val="NoSpacingChar"/>
    <w:uiPriority w:val="1"/>
    <w:qFormat/>
    <w:rsid w:val="00DE384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DE384D"/>
    <w:rPr>
      <w:rFonts w:eastAsiaTheme="minorEastAsia"/>
      <w:lang w:val="en-US" w:eastAsia="ja-JP"/>
    </w:rPr>
  </w:style>
  <w:style w:type="character" w:styleId="CommentReference">
    <w:name w:val="annotation reference"/>
    <w:basedOn w:val="DefaultParagraphFont"/>
    <w:uiPriority w:val="99"/>
    <w:semiHidden/>
    <w:unhideWhenUsed/>
    <w:rsid w:val="00FD28A2"/>
    <w:rPr>
      <w:sz w:val="16"/>
      <w:szCs w:val="16"/>
    </w:rPr>
  </w:style>
  <w:style w:type="paragraph" w:styleId="CommentText">
    <w:name w:val="annotation text"/>
    <w:basedOn w:val="Normal"/>
    <w:link w:val="CommentTextChar"/>
    <w:uiPriority w:val="99"/>
    <w:semiHidden/>
    <w:unhideWhenUsed/>
    <w:rsid w:val="00FD28A2"/>
    <w:pPr>
      <w:spacing w:line="240" w:lineRule="auto"/>
    </w:pPr>
    <w:rPr>
      <w:sz w:val="20"/>
      <w:szCs w:val="20"/>
    </w:rPr>
  </w:style>
  <w:style w:type="character" w:customStyle="1" w:styleId="CommentTextChar">
    <w:name w:val="Comment Text Char"/>
    <w:basedOn w:val="DefaultParagraphFont"/>
    <w:link w:val="CommentText"/>
    <w:uiPriority w:val="99"/>
    <w:semiHidden/>
    <w:rsid w:val="00FD28A2"/>
    <w:rPr>
      <w:sz w:val="20"/>
      <w:szCs w:val="20"/>
    </w:rPr>
  </w:style>
  <w:style w:type="paragraph" w:styleId="CommentSubject">
    <w:name w:val="annotation subject"/>
    <w:basedOn w:val="CommentText"/>
    <w:next w:val="CommentText"/>
    <w:link w:val="CommentSubjectChar"/>
    <w:uiPriority w:val="99"/>
    <w:semiHidden/>
    <w:unhideWhenUsed/>
    <w:rsid w:val="00FD28A2"/>
    <w:rPr>
      <w:b/>
      <w:bCs/>
    </w:rPr>
  </w:style>
  <w:style w:type="character" w:customStyle="1" w:styleId="CommentSubjectChar">
    <w:name w:val="Comment Subject Char"/>
    <w:basedOn w:val="CommentTextChar"/>
    <w:link w:val="CommentSubject"/>
    <w:uiPriority w:val="99"/>
    <w:semiHidden/>
    <w:rsid w:val="00FD28A2"/>
    <w:rPr>
      <w:b/>
      <w:bCs/>
      <w:sz w:val="20"/>
      <w:szCs w:val="20"/>
    </w:rPr>
  </w:style>
  <w:style w:type="paragraph" w:styleId="Caption">
    <w:name w:val="caption"/>
    <w:basedOn w:val="Normal"/>
    <w:next w:val="Normal"/>
    <w:uiPriority w:val="35"/>
    <w:unhideWhenUsed/>
    <w:qFormat/>
    <w:rsid w:val="00501AE2"/>
    <w:pPr>
      <w:spacing w:after="200" w:line="240" w:lineRule="auto"/>
    </w:pPr>
    <w:rPr>
      <w:i/>
      <w:iCs/>
      <w:color w:val="44546A" w:themeColor="text2"/>
      <w:sz w:val="18"/>
      <w:szCs w:val="18"/>
    </w:rPr>
  </w:style>
  <w:style w:type="table" w:styleId="TableGrid">
    <w:name w:val="Table Grid"/>
    <w:basedOn w:val="TableNormal"/>
    <w:uiPriority w:val="59"/>
    <w:rsid w:val="007237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c0">
    <w:name w:val="sc0"/>
    <w:basedOn w:val="DefaultParagraphFont"/>
    <w:rsid w:val="00397126"/>
    <w:rPr>
      <w:rFonts w:ascii="Courier New" w:hAnsi="Courier New" w:cs="Courier New" w:hint="default"/>
      <w:color w:val="000000"/>
      <w:sz w:val="20"/>
      <w:szCs w:val="20"/>
    </w:rPr>
  </w:style>
  <w:style w:type="character" w:customStyle="1" w:styleId="sc101">
    <w:name w:val="sc101"/>
    <w:basedOn w:val="DefaultParagraphFont"/>
    <w:rsid w:val="00397126"/>
    <w:rPr>
      <w:rFonts w:ascii="Courier New" w:hAnsi="Courier New" w:cs="Courier New" w:hint="default"/>
      <w:color w:val="800000"/>
      <w:sz w:val="20"/>
      <w:szCs w:val="20"/>
    </w:rPr>
  </w:style>
  <w:style w:type="character" w:customStyle="1" w:styleId="sc51">
    <w:name w:val="sc51"/>
    <w:basedOn w:val="DefaultParagraphFont"/>
    <w:rsid w:val="00397126"/>
    <w:rPr>
      <w:rFonts w:ascii="Courier New" w:hAnsi="Courier New" w:cs="Courier New" w:hint="default"/>
      <w:color w:val="000080"/>
      <w:sz w:val="20"/>
      <w:szCs w:val="20"/>
    </w:rPr>
  </w:style>
  <w:style w:type="character" w:customStyle="1" w:styleId="sc121">
    <w:name w:val="sc121"/>
    <w:basedOn w:val="DefaultParagraphFont"/>
    <w:rsid w:val="00397126"/>
    <w:rPr>
      <w:rFonts w:ascii="Courier New" w:hAnsi="Courier New" w:cs="Courier New" w:hint="default"/>
      <w:color w:val="808000"/>
      <w:sz w:val="20"/>
      <w:szCs w:val="20"/>
    </w:rPr>
  </w:style>
  <w:style w:type="character" w:customStyle="1" w:styleId="sc131">
    <w:name w:val="sc131"/>
    <w:basedOn w:val="DefaultParagraphFont"/>
    <w:rsid w:val="00397126"/>
    <w:rPr>
      <w:rFonts w:ascii="Courier New" w:hAnsi="Courier New" w:cs="Courier New" w:hint="default"/>
      <w:color w:val="0080FF"/>
      <w:sz w:val="20"/>
      <w:szCs w:val="20"/>
    </w:rPr>
  </w:style>
  <w:style w:type="character" w:customStyle="1" w:styleId="sc21">
    <w:name w:val="sc21"/>
    <w:basedOn w:val="DefaultParagraphFont"/>
    <w:rsid w:val="00397126"/>
    <w:rPr>
      <w:rFonts w:ascii="Courier New" w:hAnsi="Courier New" w:cs="Courier New" w:hint="default"/>
      <w:color w:val="FF8000"/>
      <w:sz w:val="20"/>
      <w:szCs w:val="20"/>
    </w:rPr>
  </w:style>
  <w:style w:type="character" w:customStyle="1" w:styleId="sc41">
    <w:name w:val="sc41"/>
    <w:basedOn w:val="DefaultParagraphFont"/>
    <w:rsid w:val="00397126"/>
    <w:rPr>
      <w:rFonts w:ascii="Courier New" w:hAnsi="Courier New" w:cs="Courier New" w:hint="default"/>
      <w:b/>
      <w:bCs/>
      <w:color w:val="408080"/>
      <w:sz w:val="20"/>
      <w:szCs w:val="20"/>
    </w:rPr>
  </w:style>
  <w:style w:type="character" w:customStyle="1" w:styleId="sc71">
    <w:name w:val="sc71"/>
    <w:basedOn w:val="DefaultParagraphFont"/>
    <w:rsid w:val="00397126"/>
    <w:rPr>
      <w:rFonts w:ascii="Courier New" w:hAnsi="Courier New" w:cs="Courier New" w:hint="default"/>
      <w:b/>
      <w:bCs/>
      <w:color w:val="FF0000"/>
      <w:sz w:val="20"/>
      <w:szCs w:val="20"/>
    </w:rPr>
  </w:style>
  <w:style w:type="paragraph" w:customStyle="1" w:styleId="Default">
    <w:name w:val="Default"/>
    <w:rsid w:val="00837885"/>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2F65B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2F65BD"/>
  </w:style>
</w:styles>
</file>

<file path=word/webSettings.xml><?xml version="1.0" encoding="utf-8"?>
<w:webSettings xmlns:r="http://schemas.openxmlformats.org/officeDocument/2006/relationships" xmlns:w="http://schemas.openxmlformats.org/wordprocessingml/2006/main">
  <w:divs>
    <w:div w:id="179860994">
      <w:bodyDiv w:val="1"/>
      <w:marLeft w:val="0"/>
      <w:marRight w:val="0"/>
      <w:marTop w:val="0"/>
      <w:marBottom w:val="0"/>
      <w:divBdr>
        <w:top w:val="none" w:sz="0" w:space="0" w:color="auto"/>
        <w:left w:val="none" w:sz="0" w:space="0" w:color="auto"/>
        <w:bottom w:val="none" w:sz="0" w:space="0" w:color="auto"/>
        <w:right w:val="none" w:sz="0" w:space="0" w:color="auto"/>
      </w:divBdr>
      <w:divsChild>
        <w:div w:id="231936655">
          <w:marLeft w:val="605"/>
          <w:marRight w:val="0"/>
          <w:marTop w:val="0"/>
          <w:marBottom w:val="0"/>
          <w:divBdr>
            <w:top w:val="none" w:sz="0" w:space="0" w:color="auto"/>
            <w:left w:val="none" w:sz="0" w:space="0" w:color="auto"/>
            <w:bottom w:val="none" w:sz="0" w:space="0" w:color="auto"/>
            <w:right w:val="none" w:sz="0" w:space="0" w:color="auto"/>
          </w:divBdr>
        </w:div>
      </w:divsChild>
    </w:div>
    <w:div w:id="293994704">
      <w:bodyDiv w:val="1"/>
      <w:marLeft w:val="0"/>
      <w:marRight w:val="0"/>
      <w:marTop w:val="0"/>
      <w:marBottom w:val="0"/>
      <w:divBdr>
        <w:top w:val="none" w:sz="0" w:space="0" w:color="auto"/>
        <w:left w:val="none" w:sz="0" w:space="0" w:color="auto"/>
        <w:bottom w:val="none" w:sz="0" w:space="0" w:color="auto"/>
        <w:right w:val="none" w:sz="0" w:space="0" w:color="auto"/>
      </w:divBdr>
    </w:div>
    <w:div w:id="491994042">
      <w:bodyDiv w:val="1"/>
      <w:marLeft w:val="0"/>
      <w:marRight w:val="0"/>
      <w:marTop w:val="0"/>
      <w:marBottom w:val="0"/>
      <w:divBdr>
        <w:top w:val="none" w:sz="0" w:space="0" w:color="auto"/>
        <w:left w:val="none" w:sz="0" w:space="0" w:color="auto"/>
        <w:bottom w:val="none" w:sz="0" w:space="0" w:color="auto"/>
        <w:right w:val="none" w:sz="0" w:space="0" w:color="auto"/>
      </w:divBdr>
    </w:div>
    <w:div w:id="566846164">
      <w:bodyDiv w:val="1"/>
      <w:marLeft w:val="0"/>
      <w:marRight w:val="0"/>
      <w:marTop w:val="0"/>
      <w:marBottom w:val="0"/>
      <w:divBdr>
        <w:top w:val="none" w:sz="0" w:space="0" w:color="auto"/>
        <w:left w:val="none" w:sz="0" w:space="0" w:color="auto"/>
        <w:bottom w:val="none" w:sz="0" w:space="0" w:color="auto"/>
        <w:right w:val="none" w:sz="0" w:space="0" w:color="auto"/>
      </w:divBdr>
    </w:div>
    <w:div w:id="625966213">
      <w:bodyDiv w:val="1"/>
      <w:marLeft w:val="0"/>
      <w:marRight w:val="0"/>
      <w:marTop w:val="0"/>
      <w:marBottom w:val="0"/>
      <w:divBdr>
        <w:top w:val="none" w:sz="0" w:space="0" w:color="auto"/>
        <w:left w:val="none" w:sz="0" w:space="0" w:color="auto"/>
        <w:bottom w:val="none" w:sz="0" w:space="0" w:color="auto"/>
        <w:right w:val="none" w:sz="0" w:space="0" w:color="auto"/>
      </w:divBdr>
    </w:div>
    <w:div w:id="675041524">
      <w:bodyDiv w:val="1"/>
      <w:marLeft w:val="0"/>
      <w:marRight w:val="0"/>
      <w:marTop w:val="0"/>
      <w:marBottom w:val="0"/>
      <w:divBdr>
        <w:top w:val="none" w:sz="0" w:space="0" w:color="auto"/>
        <w:left w:val="none" w:sz="0" w:space="0" w:color="auto"/>
        <w:bottom w:val="none" w:sz="0" w:space="0" w:color="auto"/>
        <w:right w:val="none" w:sz="0" w:space="0" w:color="auto"/>
      </w:divBdr>
    </w:div>
    <w:div w:id="804008153">
      <w:bodyDiv w:val="1"/>
      <w:marLeft w:val="0"/>
      <w:marRight w:val="0"/>
      <w:marTop w:val="0"/>
      <w:marBottom w:val="0"/>
      <w:divBdr>
        <w:top w:val="none" w:sz="0" w:space="0" w:color="auto"/>
        <w:left w:val="none" w:sz="0" w:space="0" w:color="auto"/>
        <w:bottom w:val="none" w:sz="0" w:space="0" w:color="auto"/>
        <w:right w:val="none" w:sz="0" w:space="0" w:color="auto"/>
      </w:divBdr>
    </w:div>
    <w:div w:id="855580569">
      <w:bodyDiv w:val="1"/>
      <w:marLeft w:val="0"/>
      <w:marRight w:val="0"/>
      <w:marTop w:val="0"/>
      <w:marBottom w:val="0"/>
      <w:divBdr>
        <w:top w:val="none" w:sz="0" w:space="0" w:color="auto"/>
        <w:left w:val="none" w:sz="0" w:space="0" w:color="auto"/>
        <w:bottom w:val="none" w:sz="0" w:space="0" w:color="auto"/>
        <w:right w:val="none" w:sz="0" w:space="0" w:color="auto"/>
      </w:divBdr>
    </w:div>
    <w:div w:id="865291549">
      <w:bodyDiv w:val="1"/>
      <w:marLeft w:val="0"/>
      <w:marRight w:val="0"/>
      <w:marTop w:val="0"/>
      <w:marBottom w:val="0"/>
      <w:divBdr>
        <w:top w:val="none" w:sz="0" w:space="0" w:color="auto"/>
        <w:left w:val="none" w:sz="0" w:space="0" w:color="auto"/>
        <w:bottom w:val="none" w:sz="0" w:space="0" w:color="auto"/>
        <w:right w:val="none" w:sz="0" w:space="0" w:color="auto"/>
      </w:divBdr>
    </w:div>
    <w:div w:id="996766144">
      <w:bodyDiv w:val="1"/>
      <w:marLeft w:val="0"/>
      <w:marRight w:val="0"/>
      <w:marTop w:val="0"/>
      <w:marBottom w:val="0"/>
      <w:divBdr>
        <w:top w:val="none" w:sz="0" w:space="0" w:color="auto"/>
        <w:left w:val="none" w:sz="0" w:space="0" w:color="auto"/>
        <w:bottom w:val="none" w:sz="0" w:space="0" w:color="auto"/>
        <w:right w:val="none" w:sz="0" w:space="0" w:color="auto"/>
      </w:divBdr>
      <w:divsChild>
        <w:div w:id="2024091726">
          <w:marLeft w:val="605"/>
          <w:marRight w:val="0"/>
          <w:marTop w:val="0"/>
          <w:marBottom w:val="0"/>
          <w:divBdr>
            <w:top w:val="none" w:sz="0" w:space="0" w:color="auto"/>
            <w:left w:val="none" w:sz="0" w:space="0" w:color="auto"/>
            <w:bottom w:val="none" w:sz="0" w:space="0" w:color="auto"/>
            <w:right w:val="none" w:sz="0" w:space="0" w:color="auto"/>
          </w:divBdr>
        </w:div>
      </w:divsChild>
    </w:div>
    <w:div w:id="1071854030">
      <w:bodyDiv w:val="1"/>
      <w:marLeft w:val="0"/>
      <w:marRight w:val="0"/>
      <w:marTop w:val="0"/>
      <w:marBottom w:val="0"/>
      <w:divBdr>
        <w:top w:val="none" w:sz="0" w:space="0" w:color="auto"/>
        <w:left w:val="none" w:sz="0" w:space="0" w:color="auto"/>
        <w:bottom w:val="none" w:sz="0" w:space="0" w:color="auto"/>
        <w:right w:val="none" w:sz="0" w:space="0" w:color="auto"/>
      </w:divBdr>
    </w:div>
    <w:div w:id="1342783162">
      <w:bodyDiv w:val="1"/>
      <w:marLeft w:val="0"/>
      <w:marRight w:val="0"/>
      <w:marTop w:val="0"/>
      <w:marBottom w:val="0"/>
      <w:divBdr>
        <w:top w:val="none" w:sz="0" w:space="0" w:color="auto"/>
        <w:left w:val="none" w:sz="0" w:space="0" w:color="auto"/>
        <w:bottom w:val="none" w:sz="0" w:space="0" w:color="auto"/>
        <w:right w:val="none" w:sz="0" w:space="0" w:color="auto"/>
      </w:divBdr>
    </w:div>
    <w:div w:id="1411535769">
      <w:bodyDiv w:val="1"/>
      <w:marLeft w:val="0"/>
      <w:marRight w:val="0"/>
      <w:marTop w:val="0"/>
      <w:marBottom w:val="0"/>
      <w:divBdr>
        <w:top w:val="none" w:sz="0" w:space="0" w:color="auto"/>
        <w:left w:val="none" w:sz="0" w:space="0" w:color="auto"/>
        <w:bottom w:val="none" w:sz="0" w:space="0" w:color="auto"/>
        <w:right w:val="none" w:sz="0" w:space="0" w:color="auto"/>
      </w:divBdr>
    </w:div>
    <w:div w:id="1602491502">
      <w:bodyDiv w:val="1"/>
      <w:marLeft w:val="0"/>
      <w:marRight w:val="0"/>
      <w:marTop w:val="0"/>
      <w:marBottom w:val="0"/>
      <w:divBdr>
        <w:top w:val="none" w:sz="0" w:space="0" w:color="auto"/>
        <w:left w:val="none" w:sz="0" w:space="0" w:color="auto"/>
        <w:bottom w:val="none" w:sz="0" w:space="0" w:color="auto"/>
        <w:right w:val="none" w:sz="0" w:space="0" w:color="auto"/>
      </w:divBdr>
    </w:div>
    <w:div w:id="1628928137">
      <w:bodyDiv w:val="1"/>
      <w:marLeft w:val="0"/>
      <w:marRight w:val="0"/>
      <w:marTop w:val="0"/>
      <w:marBottom w:val="0"/>
      <w:divBdr>
        <w:top w:val="none" w:sz="0" w:space="0" w:color="auto"/>
        <w:left w:val="none" w:sz="0" w:space="0" w:color="auto"/>
        <w:bottom w:val="none" w:sz="0" w:space="0" w:color="auto"/>
        <w:right w:val="none" w:sz="0" w:space="0" w:color="auto"/>
      </w:divBdr>
    </w:div>
    <w:div w:id="1678145966">
      <w:bodyDiv w:val="1"/>
      <w:marLeft w:val="0"/>
      <w:marRight w:val="0"/>
      <w:marTop w:val="0"/>
      <w:marBottom w:val="0"/>
      <w:divBdr>
        <w:top w:val="none" w:sz="0" w:space="0" w:color="auto"/>
        <w:left w:val="none" w:sz="0" w:space="0" w:color="auto"/>
        <w:bottom w:val="none" w:sz="0" w:space="0" w:color="auto"/>
        <w:right w:val="none" w:sz="0" w:space="0" w:color="auto"/>
      </w:divBdr>
    </w:div>
    <w:div w:id="1716392688">
      <w:bodyDiv w:val="1"/>
      <w:marLeft w:val="0"/>
      <w:marRight w:val="0"/>
      <w:marTop w:val="0"/>
      <w:marBottom w:val="0"/>
      <w:divBdr>
        <w:top w:val="none" w:sz="0" w:space="0" w:color="auto"/>
        <w:left w:val="none" w:sz="0" w:space="0" w:color="auto"/>
        <w:bottom w:val="none" w:sz="0" w:space="0" w:color="auto"/>
        <w:right w:val="none" w:sz="0" w:space="0" w:color="auto"/>
      </w:divBdr>
    </w:div>
    <w:div w:id="1801728213">
      <w:bodyDiv w:val="1"/>
      <w:marLeft w:val="0"/>
      <w:marRight w:val="0"/>
      <w:marTop w:val="0"/>
      <w:marBottom w:val="0"/>
      <w:divBdr>
        <w:top w:val="none" w:sz="0" w:space="0" w:color="auto"/>
        <w:left w:val="none" w:sz="0" w:space="0" w:color="auto"/>
        <w:bottom w:val="none" w:sz="0" w:space="0" w:color="auto"/>
        <w:right w:val="none" w:sz="0" w:space="0" w:color="auto"/>
      </w:divBdr>
    </w:div>
    <w:div w:id="1861747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4.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footer" Target="footer1.xml"/><Relationship Id="rId19" Type="http://schemas.openxmlformats.org/officeDocument/2006/relationships/footer" Target="footer5.xml"/><Relationship Id="rId31" Type="http://schemas.openxmlformats.org/officeDocument/2006/relationships/footer" Target="footer6.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eader" Target="header5.xml"/></Relationships>
</file>

<file path=word/_rels/footer2.xml.rels><?xml version="1.0" encoding="UTF-8" standalone="yes"?>
<Relationships xmlns="http://schemas.openxmlformats.org/package/2006/relationships"><Relationship Id="rId3" Type="http://schemas.openxmlformats.org/officeDocument/2006/relationships/hyperlink" Target="mailto:pavle.vidanovic@mail.polimi.it" TargetMode="External"/><Relationship Id="rId2" Type="http://schemas.openxmlformats.org/officeDocument/2006/relationships/hyperlink" Target="mailto:petar.korda@mail.polimi.it" TargetMode="External"/><Relationship Id="rId1" Type="http://schemas.openxmlformats.org/officeDocument/2006/relationships/hyperlink" Target="mailto:milica.jovanovic@mail.polimi.i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8AB4B109385148A6A31A7F08374E58A7"/>
        <w:category>
          <w:name w:val="General"/>
          <w:gallery w:val="placeholder"/>
        </w:category>
        <w:types>
          <w:type w:val="bbPlcHdr"/>
        </w:types>
        <w:behaviors>
          <w:behavior w:val="content"/>
        </w:behaviors>
        <w:guid w:val="{EC90B127-2D85-440F-BDEE-2C669A9D04CF}"/>
      </w:docPartPr>
      <w:docPartBody>
        <w:p w:rsidR="00927AB5" w:rsidRDefault="00965958" w:rsidP="00965958">
          <w:pPr>
            <w:pStyle w:val="8AB4B109385148A6A31A7F08374E58A7"/>
          </w:pPr>
          <w:r>
            <w:rPr>
              <w:rFonts w:asciiTheme="majorHAnsi" w:eastAsiaTheme="majorEastAsia" w:hAnsiTheme="majorHAnsi" w:cstheme="majorBidi"/>
              <w:sz w:val="72"/>
              <w:szCs w:val="7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965958"/>
    <w:rsid w:val="00272DBD"/>
    <w:rsid w:val="00927AB5"/>
    <w:rsid w:val="00965958"/>
    <w:rsid w:val="009A683E"/>
    <w:rsid w:val="00C050C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7AB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AB4B109385148A6A31A7F08374E58A7">
    <w:name w:val="8AB4B109385148A6A31A7F08374E58A7"/>
    <w:rsid w:val="00965958"/>
  </w:style>
  <w:style w:type="paragraph" w:customStyle="1" w:styleId="EC7A802475AE48AEA06A0B2A072929D6">
    <w:name w:val="EC7A802475AE48AEA06A0B2A072929D6"/>
    <w:rsid w:val="00965958"/>
  </w:style>
  <w:style w:type="paragraph" w:customStyle="1" w:styleId="E0000983424B4E41A1D71D38E5DF51E0">
    <w:name w:val="E0000983424B4E41A1D71D38E5DF51E0"/>
    <w:rsid w:val="00965958"/>
  </w:style>
  <w:style w:type="paragraph" w:customStyle="1" w:styleId="2EA933F342A548F29EBCA2C0360139E8">
    <w:name w:val="2EA933F342A548F29EBCA2C0360139E8"/>
    <w:rsid w:val="00965958"/>
  </w:style>
  <w:style w:type="paragraph" w:customStyle="1" w:styleId="DEB5EFD823844A8CACB0AD5FA25151E6">
    <w:name w:val="DEB5EFD823844A8CACB0AD5FA25151E6"/>
    <w:rsid w:val="00965958"/>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2016-12-05T00:00:00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03D7E3-19FC-48BC-BF47-9B4978C33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19</Pages>
  <Words>1576</Words>
  <Characters>8984</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Hypermedia Applications Project</vt:lpstr>
    </vt:vector>
  </TitlesOfParts>
  <Company>Politecnico di Milano 5th School of Engineering</Company>
  <LinksUpToDate>false</LinksUpToDate>
  <CharactersWithSpaces>10539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Hypermedia Applications Project</dc:title>
  <dc:subject>IDM C/L/P Design Document</dc:subject>
  <dc:creator>Nemanja Stolic</dc:creator>
  <cp:keywords/>
  <dc:description/>
  <cp:lastModifiedBy>Lenovo</cp:lastModifiedBy>
  <cp:revision>141</cp:revision>
  <cp:lastPrinted>2015-05-08T08:18:00Z</cp:lastPrinted>
  <dcterms:created xsi:type="dcterms:W3CDTF">2014-11-09T12:01:00Z</dcterms:created>
  <dcterms:modified xsi:type="dcterms:W3CDTF">2016-05-12T19:27:00Z</dcterms:modified>
</cp:coreProperties>
</file>